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8C0673" w14:textId="77777777" w:rsidR="00EB7594" w:rsidRPr="00A85FDF" w:rsidRDefault="000014DA" w:rsidP="00A85FDF">
      <w:pPr>
        <w:spacing w:after="0" w:line="240" w:lineRule="auto"/>
        <w:jc w:val="center"/>
        <w:rPr>
          <w:rFonts w:cs="Arial"/>
          <w:b/>
          <w:lang w:val="en-GB"/>
        </w:rPr>
      </w:pPr>
      <w:bookmarkStart w:id="0" w:name="_Hlk29888094"/>
      <w:r w:rsidRPr="00A85FDF">
        <w:rPr>
          <w:rFonts w:cs="Arial"/>
          <w:b/>
          <w:lang w:val="en-GB"/>
        </w:rPr>
        <w:t>DESCRIPTION OF A STUDY COURSE – SYLLABUS</w:t>
      </w:r>
    </w:p>
    <w:tbl>
      <w:tblPr>
        <w:tblW w:w="0" w:type="auto"/>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810"/>
        <w:gridCol w:w="479"/>
        <w:gridCol w:w="2000"/>
        <w:gridCol w:w="667"/>
        <w:gridCol w:w="2459"/>
        <w:gridCol w:w="825"/>
      </w:tblGrid>
      <w:tr w:rsidR="00D311E5" w:rsidRPr="00A85FDF" w14:paraId="2C1A1584" w14:textId="77777777" w:rsidTr="00434D1B">
        <w:trPr>
          <w:trHeight w:val="405"/>
        </w:trPr>
        <w:tc>
          <w:tcPr>
            <w:tcW w:w="2810" w:type="dxa"/>
            <w:shd w:val="clear" w:color="auto" w:fill="D9D9D9" w:themeFill="background1" w:themeFillShade="D9"/>
            <w:vAlign w:val="center"/>
          </w:tcPr>
          <w:p w14:paraId="55E052FA" w14:textId="77777777" w:rsidR="00D311E5" w:rsidRPr="00A85FDF" w:rsidRDefault="000014DA" w:rsidP="00A85FDF">
            <w:pPr>
              <w:keepNext/>
              <w:spacing w:after="0" w:line="240" w:lineRule="auto"/>
              <w:outlineLvl w:val="2"/>
              <w:rPr>
                <w:rFonts w:cs="Arial"/>
                <w:b/>
                <w:bCs/>
                <w:color w:val="000000"/>
                <w:lang w:val="en-GB"/>
              </w:rPr>
            </w:pPr>
            <w:r w:rsidRPr="00A85FDF">
              <w:rPr>
                <w:rFonts w:cs="Arial"/>
                <w:b/>
                <w:bCs/>
                <w:lang w:val="en-GB"/>
              </w:rPr>
              <w:t>Title of a course</w:t>
            </w:r>
          </w:p>
        </w:tc>
        <w:tc>
          <w:tcPr>
            <w:tcW w:w="6430" w:type="dxa"/>
            <w:gridSpan w:val="5"/>
            <w:shd w:val="clear" w:color="auto" w:fill="auto"/>
            <w:vAlign w:val="center"/>
          </w:tcPr>
          <w:p w14:paraId="19DC1B90" w14:textId="15589E00" w:rsidR="00D311E5" w:rsidRPr="00A85FDF" w:rsidRDefault="00F030C4" w:rsidP="00A85FDF">
            <w:pPr>
              <w:keepNext/>
              <w:spacing w:after="0" w:line="240" w:lineRule="auto"/>
              <w:outlineLvl w:val="2"/>
              <w:rPr>
                <w:rFonts w:cs="Arial"/>
                <w:b/>
                <w:bCs/>
                <w:lang w:val="en-GB"/>
              </w:rPr>
            </w:pPr>
            <w:r w:rsidRPr="00A85FDF">
              <w:rPr>
                <w:rFonts w:cs="Arial"/>
                <w:b/>
                <w:bCs/>
                <w:lang w:val="en-GB"/>
              </w:rPr>
              <w:t>Pe</w:t>
            </w:r>
            <w:r w:rsidR="000F6700">
              <w:rPr>
                <w:rFonts w:cs="Arial"/>
                <w:b/>
                <w:bCs/>
                <w:lang w:val="en-GB"/>
              </w:rPr>
              <w:t>ople</w:t>
            </w:r>
            <w:r w:rsidRPr="00A85FDF">
              <w:rPr>
                <w:rFonts w:cs="Arial"/>
                <w:b/>
                <w:bCs/>
                <w:lang w:val="en-GB"/>
              </w:rPr>
              <w:t xml:space="preserve"> and property protection technology</w:t>
            </w:r>
          </w:p>
        </w:tc>
      </w:tr>
      <w:tr w:rsidR="00D311E5" w:rsidRPr="00A85FDF" w14:paraId="4F749F59" w14:textId="77777777" w:rsidTr="00434D1B">
        <w:trPr>
          <w:trHeight w:val="405"/>
        </w:trPr>
        <w:tc>
          <w:tcPr>
            <w:tcW w:w="2810" w:type="dxa"/>
            <w:shd w:val="clear" w:color="auto" w:fill="D9D9D9" w:themeFill="background1" w:themeFillShade="D9"/>
            <w:vAlign w:val="center"/>
          </w:tcPr>
          <w:p w14:paraId="5E5DE256" w14:textId="77777777" w:rsidR="00D311E5" w:rsidRPr="00A85FDF" w:rsidRDefault="000014DA" w:rsidP="00A85FDF">
            <w:pPr>
              <w:spacing w:after="0" w:line="240" w:lineRule="auto"/>
              <w:rPr>
                <w:rFonts w:cs="Arial"/>
                <w:b/>
                <w:bCs/>
                <w:lang w:val="en-GB"/>
              </w:rPr>
            </w:pPr>
            <w:r w:rsidRPr="00A85FDF">
              <w:rPr>
                <w:rFonts w:cs="Arial"/>
                <w:b/>
                <w:bCs/>
                <w:color w:val="000000"/>
                <w:lang w:val="en-GB"/>
              </w:rPr>
              <w:t xml:space="preserve">Study programme </w:t>
            </w:r>
          </w:p>
        </w:tc>
        <w:tc>
          <w:tcPr>
            <w:tcW w:w="6430" w:type="dxa"/>
            <w:gridSpan w:val="5"/>
            <w:vAlign w:val="center"/>
          </w:tcPr>
          <w:p w14:paraId="52C0F49A" w14:textId="77777777" w:rsidR="00D311E5" w:rsidRPr="00A85FDF" w:rsidRDefault="00874BEB" w:rsidP="00A85FDF">
            <w:pPr>
              <w:spacing w:after="0" w:line="240" w:lineRule="auto"/>
              <w:rPr>
                <w:rFonts w:cs="Arial"/>
                <w:b/>
                <w:bCs/>
                <w:lang w:val="en-GB"/>
              </w:rPr>
            </w:pPr>
            <w:r w:rsidRPr="00A85FDF">
              <w:rPr>
                <w:rFonts w:cs="Arial"/>
                <w:b/>
                <w:bCs/>
                <w:lang w:val="en-GB"/>
              </w:rPr>
              <w:t>Specialist professional graduate study Occupational Safety</w:t>
            </w:r>
          </w:p>
        </w:tc>
      </w:tr>
      <w:tr w:rsidR="00D311E5" w:rsidRPr="00A85FDF" w14:paraId="5EF8D13A" w14:textId="77777777" w:rsidTr="00434D1B">
        <w:trPr>
          <w:trHeight w:val="405"/>
        </w:trPr>
        <w:tc>
          <w:tcPr>
            <w:tcW w:w="2810" w:type="dxa"/>
            <w:shd w:val="clear" w:color="auto" w:fill="D9D9D9" w:themeFill="background1" w:themeFillShade="D9"/>
            <w:vAlign w:val="center"/>
          </w:tcPr>
          <w:p w14:paraId="4811E649" w14:textId="77777777" w:rsidR="00D311E5" w:rsidRPr="00A85FDF" w:rsidRDefault="00D311E5" w:rsidP="00A85FDF">
            <w:pPr>
              <w:spacing w:after="0" w:line="240" w:lineRule="auto"/>
              <w:rPr>
                <w:rFonts w:cs="Arial"/>
                <w:b/>
                <w:bCs/>
                <w:lang w:val="en-GB"/>
              </w:rPr>
            </w:pPr>
            <w:r w:rsidRPr="00A85FDF">
              <w:rPr>
                <w:rFonts w:cs="Arial"/>
                <w:b/>
                <w:bCs/>
                <w:color w:val="000000"/>
                <w:lang w:val="en-GB"/>
              </w:rPr>
              <w:t xml:space="preserve">Status </w:t>
            </w:r>
            <w:r w:rsidR="000014DA" w:rsidRPr="00A85FDF">
              <w:rPr>
                <w:rFonts w:cs="Arial"/>
                <w:b/>
                <w:bCs/>
                <w:color w:val="000000"/>
                <w:lang w:val="en-GB"/>
              </w:rPr>
              <w:t>of a course</w:t>
            </w:r>
          </w:p>
        </w:tc>
        <w:tc>
          <w:tcPr>
            <w:tcW w:w="6430" w:type="dxa"/>
            <w:gridSpan w:val="5"/>
            <w:vAlign w:val="center"/>
          </w:tcPr>
          <w:p w14:paraId="71BC46E6" w14:textId="77777777" w:rsidR="00D311E5" w:rsidRPr="00A85FDF" w:rsidRDefault="00A05989" w:rsidP="00A85FDF">
            <w:pPr>
              <w:spacing w:after="0" w:line="240" w:lineRule="auto"/>
              <w:rPr>
                <w:rFonts w:cs="Arial"/>
                <w:i/>
                <w:color w:val="FF0000"/>
                <w:lang w:val="en-GB"/>
              </w:rPr>
            </w:pPr>
            <w:r w:rsidRPr="00A85FDF">
              <w:rPr>
                <w:rFonts w:cs="Arial"/>
                <w:lang w:val="en-GB"/>
              </w:rPr>
              <w:t>O</w:t>
            </w:r>
            <w:r w:rsidR="000014DA" w:rsidRPr="00A85FDF">
              <w:rPr>
                <w:rFonts w:cs="Arial"/>
                <w:lang w:val="en-GB"/>
              </w:rPr>
              <w:t>bligatory</w:t>
            </w:r>
            <w:r w:rsidR="009C73D5" w:rsidRPr="00A85FDF">
              <w:rPr>
                <w:rFonts w:cs="Arial"/>
                <w:lang w:val="en-GB"/>
              </w:rPr>
              <w:t xml:space="preserve"> </w:t>
            </w:r>
          </w:p>
        </w:tc>
      </w:tr>
      <w:tr w:rsidR="00D311E5" w:rsidRPr="00A85FDF" w14:paraId="0E01D9DB" w14:textId="77777777" w:rsidTr="00434D1B">
        <w:trPr>
          <w:trHeight w:val="405"/>
        </w:trPr>
        <w:tc>
          <w:tcPr>
            <w:tcW w:w="2810" w:type="dxa"/>
            <w:shd w:val="clear" w:color="auto" w:fill="D9D9D9" w:themeFill="background1" w:themeFillShade="D9"/>
            <w:vAlign w:val="center"/>
          </w:tcPr>
          <w:p w14:paraId="0A7F78AA" w14:textId="77777777" w:rsidR="00D311E5" w:rsidRPr="00A85FDF" w:rsidRDefault="000014DA" w:rsidP="00A85FDF">
            <w:pPr>
              <w:spacing w:after="0" w:line="240" w:lineRule="auto"/>
              <w:rPr>
                <w:rFonts w:cs="Arial"/>
                <w:b/>
                <w:bCs/>
                <w:color w:val="000000"/>
                <w:lang w:val="en-GB"/>
              </w:rPr>
            </w:pPr>
            <w:r w:rsidRPr="00A85FDF">
              <w:rPr>
                <w:rFonts w:cs="Arial"/>
                <w:b/>
                <w:bCs/>
                <w:color w:val="000000"/>
                <w:lang w:val="en-GB"/>
              </w:rPr>
              <w:t>Year of study</w:t>
            </w:r>
          </w:p>
        </w:tc>
        <w:tc>
          <w:tcPr>
            <w:tcW w:w="479" w:type="dxa"/>
            <w:vAlign w:val="center"/>
          </w:tcPr>
          <w:p w14:paraId="5744B606" w14:textId="77777777" w:rsidR="00D311E5" w:rsidRPr="00A85FDF" w:rsidRDefault="00874BEB" w:rsidP="00A85FDF">
            <w:pPr>
              <w:spacing w:after="0" w:line="240" w:lineRule="auto"/>
              <w:rPr>
                <w:rFonts w:cs="Arial"/>
                <w:lang w:val="en-GB"/>
              </w:rPr>
            </w:pPr>
            <w:r w:rsidRPr="00A85FDF">
              <w:rPr>
                <w:rFonts w:cs="Arial"/>
                <w:lang w:val="en-GB"/>
              </w:rPr>
              <w:t>1.</w:t>
            </w:r>
          </w:p>
        </w:tc>
        <w:tc>
          <w:tcPr>
            <w:tcW w:w="2000" w:type="dxa"/>
            <w:shd w:val="clear" w:color="auto" w:fill="D9D9D9" w:themeFill="background1" w:themeFillShade="D9"/>
            <w:vAlign w:val="center"/>
          </w:tcPr>
          <w:p w14:paraId="0207DABA" w14:textId="77777777" w:rsidR="00D311E5" w:rsidRPr="00A85FDF" w:rsidRDefault="00D311E5" w:rsidP="00A85FDF">
            <w:pPr>
              <w:spacing w:after="0" w:line="240" w:lineRule="auto"/>
              <w:rPr>
                <w:rFonts w:cs="Arial"/>
                <w:b/>
                <w:bCs/>
                <w:lang w:val="en-GB"/>
              </w:rPr>
            </w:pPr>
            <w:r w:rsidRPr="00A85FDF">
              <w:rPr>
                <w:rFonts w:cs="Arial"/>
                <w:b/>
                <w:bCs/>
                <w:lang w:val="en-GB"/>
              </w:rPr>
              <w:t>Semest</w:t>
            </w:r>
            <w:r w:rsidR="000014DA" w:rsidRPr="00A85FDF">
              <w:rPr>
                <w:rFonts w:cs="Arial"/>
                <w:b/>
                <w:bCs/>
                <w:lang w:val="en-GB"/>
              </w:rPr>
              <w:t>er</w:t>
            </w:r>
          </w:p>
        </w:tc>
        <w:tc>
          <w:tcPr>
            <w:tcW w:w="667" w:type="dxa"/>
            <w:vAlign w:val="center"/>
          </w:tcPr>
          <w:p w14:paraId="025EBD2F" w14:textId="05C88878" w:rsidR="00D311E5" w:rsidRPr="00A85FDF" w:rsidRDefault="003338D7" w:rsidP="00A85FDF">
            <w:pPr>
              <w:spacing w:after="0" w:line="240" w:lineRule="auto"/>
              <w:rPr>
                <w:rFonts w:cs="Arial"/>
                <w:lang w:val="en-GB"/>
              </w:rPr>
            </w:pPr>
            <w:r>
              <w:rPr>
                <w:rFonts w:cs="Arial"/>
                <w:lang w:val="en-GB"/>
              </w:rPr>
              <w:t>W</w:t>
            </w:r>
          </w:p>
        </w:tc>
        <w:tc>
          <w:tcPr>
            <w:tcW w:w="2459" w:type="dxa"/>
            <w:shd w:val="clear" w:color="auto" w:fill="D9D9D9" w:themeFill="background1" w:themeFillShade="D9"/>
            <w:vAlign w:val="center"/>
          </w:tcPr>
          <w:p w14:paraId="078C5C9E" w14:textId="77777777" w:rsidR="00D311E5" w:rsidRPr="00A85FDF" w:rsidRDefault="00D311E5" w:rsidP="00A85FDF">
            <w:pPr>
              <w:spacing w:after="0" w:line="240" w:lineRule="auto"/>
              <w:rPr>
                <w:rFonts w:cs="Arial"/>
                <w:b/>
                <w:bCs/>
                <w:lang w:val="en-GB"/>
              </w:rPr>
            </w:pPr>
            <w:r w:rsidRPr="00A85FDF">
              <w:rPr>
                <w:rFonts w:cs="Arial"/>
                <w:b/>
                <w:bCs/>
                <w:lang w:val="en-GB"/>
              </w:rPr>
              <w:t xml:space="preserve">ECTS </w:t>
            </w:r>
            <w:r w:rsidR="000014DA" w:rsidRPr="00A85FDF">
              <w:rPr>
                <w:rFonts w:cs="Arial"/>
                <w:b/>
                <w:bCs/>
                <w:lang w:val="en-GB"/>
              </w:rPr>
              <w:t>credits</w:t>
            </w:r>
          </w:p>
        </w:tc>
        <w:tc>
          <w:tcPr>
            <w:tcW w:w="825" w:type="dxa"/>
            <w:vAlign w:val="center"/>
          </w:tcPr>
          <w:p w14:paraId="2EC9C7C7" w14:textId="77777777" w:rsidR="00D311E5" w:rsidRPr="00A85FDF" w:rsidRDefault="00F00331" w:rsidP="00A85FDF">
            <w:pPr>
              <w:spacing w:after="0" w:line="240" w:lineRule="auto"/>
              <w:rPr>
                <w:rFonts w:cs="Arial"/>
                <w:lang w:val="en-GB"/>
              </w:rPr>
            </w:pPr>
            <w:r w:rsidRPr="00A85FDF">
              <w:rPr>
                <w:rFonts w:cs="Arial"/>
                <w:lang w:val="en-GB"/>
              </w:rPr>
              <w:t>6</w:t>
            </w:r>
          </w:p>
        </w:tc>
      </w:tr>
      <w:tr w:rsidR="00D311E5" w:rsidRPr="00A85FDF" w14:paraId="00CCCFD9" w14:textId="77777777" w:rsidTr="00434D1B">
        <w:trPr>
          <w:trHeight w:val="566"/>
        </w:trPr>
        <w:tc>
          <w:tcPr>
            <w:tcW w:w="2810" w:type="dxa"/>
            <w:shd w:val="clear" w:color="auto" w:fill="D9D9D9" w:themeFill="background1" w:themeFillShade="D9"/>
            <w:vAlign w:val="center"/>
          </w:tcPr>
          <w:p w14:paraId="780F6F89" w14:textId="77777777" w:rsidR="00D311E5" w:rsidRPr="00A85FDF" w:rsidRDefault="000014DA" w:rsidP="00A85FDF">
            <w:pPr>
              <w:spacing w:after="0" w:line="240" w:lineRule="auto"/>
              <w:rPr>
                <w:rFonts w:cs="Arial"/>
                <w:b/>
                <w:bCs/>
                <w:color w:val="000000"/>
                <w:lang w:val="en-GB"/>
              </w:rPr>
            </w:pPr>
            <w:r w:rsidRPr="00A85FDF">
              <w:rPr>
                <w:rFonts w:cs="Arial"/>
                <w:b/>
                <w:bCs/>
                <w:color w:val="000000"/>
                <w:lang w:val="en-GB"/>
              </w:rPr>
              <w:t>Teaching plan</w:t>
            </w:r>
            <w:r w:rsidR="00D311E5" w:rsidRPr="00A85FDF">
              <w:rPr>
                <w:rFonts w:cs="Arial"/>
                <w:b/>
                <w:bCs/>
                <w:color w:val="000000"/>
                <w:lang w:val="en-GB"/>
              </w:rPr>
              <w:t xml:space="preserve"> </w:t>
            </w:r>
          </w:p>
          <w:p w14:paraId="0336D7D4" w14:textId="77777777" w:rsidR="00D311E5" w:rsidRPr="00A85FDF" w:rsidRDefault="00D311E5" w:rsidP="00A85FDF">
            <w:pPr>
              <w:spacing w:after="0" w:line="240" w:lineRule="auto"/>
              <w:rPr>
                <w:rFonts w:cs="Arial"/>
                <w:b/>
                <w:bCs/>
                <w:color w:val="000000"/>
                <w:lang w:val="en-GB"/>
              </w:rPr>
            </w:pPr>
            <w:r w:rsidRPr="00A85FDF">
              <w:rPr>
                <w:rFonts w:cs="Arial"/>
                <w:b/>
                <w:bCs/>
                <w:color w:val="000000"/>
                <w:lang w:val="en-GB"/>
              </w:rPr>
              <w:t>(</w:t>
            </w:r>
            <w:r w:rsidR="008471DE" w:rsidRPr="00A85FDF">
              <w:rPr>
                <w:rFonts w:cs="Arial"/>
                <w:b/>
                <w:bCs/>
                <w:color w:val="000000"/>
                <w:lang w:val="en-GB"/>
              </w:rPr>
              <w:t>L</w:t>
            </w:r>
            <w:r w:rsidRPr="00A85FDF">
              <w:rPr>
                <w:rFonts w:cs="Arial"/>
                <w:b/>
                <w:bCs/>
                <w:color w:val="000000"/>
                <w:lang w:val="en-GB"/>
              </w:rPr>
              <w:t xml:space="preserve"> + </w:t>
            </w:r>
            <w:r w:rsidR="008471DE" w:rsidRPr="00A85FDF">
              <w:rPr>
                <w:rFonts w:cs="Arial"/>
                <w:b/>
                <w:bCs/>
                <w:color w:val="000000"/>
                <w:lang w:val="en-GB"/>
              </w:rPr>
              <w:t>E</w:t>
            </w:r>
            <w:r w:rsidRPr="00A85FDF">
              <w:rPr>
                <w:rFonts w:cs="Arial"/>
                <w:b/>
                <w:bCs/>
                <w:color w:val="000000"/>
                <w:lang w:val="en-GB"/>
              </w:rPr>
              <w:t xml:space="preserve"> + S+ </w:t>
            </w:r>
            <w:proofErr w:type="spellStart"/>
            <w:r w:rsidRPr="00A85FDF">
              <w:rPr>
                <w:rFonts w:cs="Arial"/>
                <w:b/>
                <w:bCs/>
                <w:color w:val="000000"/>
                <w:lang w:val="en-GB"/>
              </w:rPr>
              <w:t>Pr</w:t>
            </w:r>
            <w:proofErr w:type="spellEnd"/>
            <w:r w:rsidRPr="00A85FDF">
              <w:rPr>
                <w:rFonts w:cs="Arial"/>
                <w:b/>
                <w:bCs/>
                <w:color w:val="000000"/>
                <w:lang w:val="en-GB"/>
              </w:rPr>
              <w:t>)</w:t>
            </w:r>
          </w:p>
        </w:tc>
        <w:tc>
          <w:tcPr>
            <w:tcW w:w="6430" w:type="dxa"/>
            <w:gridSpan w:val="5"/>
            <w:vAlign w:val="center"/>
          </w:tcPr>
          <w:p w14:paraId="6A0299A2" w14:textId="77777777" w:rsidR="00D311E5" w:rsidRPr="00A85FDF" w:rsidRDefault="00F00331" w:rsidP="00A85FDF">
            <w:pPr>
              <w:spacing w:after="0" w:line="240" w:lineRule="auto"/>
              <w:jc w:val="center"/>
              <w:rPr>
                <w:rFonts w:cs="Arial"/>
                <w:lang w:val="en-GB"/>
              </w:rPr>
            </w:pPr>
            <w:r w:rsidRPr="00A85FDF">
              <w:rPr>
                <w:rFonts w:cs="Arial"/>
                <w:lang w:val="en-GB"/>
              </w:rPr>
              <w:t>2+2+0+0</w:t>
            </w:r>
          </w:p>
        </w:tc>
      </w:tr>
      <w:tr w:rsidR="00D311E5" w:rsidRPr="00A85FDF" w14:paraId="127C6EB9"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288"/>
        </w:trPr>
        <w:tc>
          <w:tcPr>
            <w:tcW w:w="9240" w:type="dxa"/>
            <w:gridSpan w:val="6"/>
            <w:shd w:val="clear" w:color="auto" w:fill="D9D9D9" w:themeFill="background1" w:themeFillShade="D9"/>
            <w:vAlign w:val="center"/>
          </w:tcPr>
          <w:p w14:paraId="4C4E62D7" w14:textId="77777777" w:rsidR="00D311E5" w:rsidRPr="00A85FDF" w:rsidRDefault="008471DE" w:rsidP="00A85FDF">
            <w:pPr>
              <w:spacing w:after="0" w:line="240" w:lineRule="auto"/>
              <w:contextualSpacing/>
              <w:rPr>
                <w:b/>
                <w:color w:val="000000"/>
                <w:lang w:val="en-GB"/>
              </w:rPr>
            </w:pPr>
            <w:r w:rsidRPr="00A85FDF">
              <w:rPr>
                <w:b/>
                <w:color w:val="000000"/>
                <w:lang w:val="en-GB"/>
              </w:rPr>
              <w:t>Goals of a course</w:t>
            </w:r>
          </w:p>
          <w:p w14:paraId="7632B5FC" w14:textId="77777777" w:rsidR="00D311E5" w:rsidRPr="00A85FDF" w:rsidRDefault="00D311E5" w:rsidP="00A85FDF">
            <w:pPr>
              <w:keepNext/>
              <w:spacing w:after="0" w:line="240" w:lineRule="auto"/>
              <w:outlineLvl w:val="2"/>
              <w:rPr>
                <w:rFonts w:cs="Arial"/>
                <w:b/>
                <w:bCs/>
                <w:color w:val="000000"/>
                <w:lang w:val="en-GB"/>
              </w:rPr>
            </w:pPr>
          </w:p>
        </w:tc>
      </w:tr>
      <w:tr w:rsidR="00D311E5" w:rsidRPr="00A85FDF" w14:paraId="6DFFCBA3"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4AB07185" w14:textId="77777777" w:rsidR="00D311E5" w:rsidRPr="00A85FDF" w:rsidRDefault="00F00331" w:rsidP="00A85FDF">
            <w:pPr>
              <w:spacing w:after="0" w:line="240" w:lineRule="auto"/>
              <w:jc w:val="both"/>
              <w:rPr>
                <w:lang w:val="en-GB"/>
              </w:rPr>
            </w:pPr>
            <w:r w:rsidRPr="00A85FDF">
              <w:rPr>
                <w:lang w:val="en-GB"/>
              </w:rPr>
              <w:t>Introduce students to protection methods and options for dealing with various types of threats to persons and property.</w:t>
            </w:r>
          </w:p>
        </w:tc>
      </w:tr>
      <w:tr w:rsidR="00D311E5" w:rsidRPr="00A85FDF" w14:paraId="47D2BB80"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288"/>
        </w:trPr>
        <w:tc>
          <w:tcPr>
            <w:tcW w:w="9240" w:type="dxa"/>
            <w:gridSpan w:val="6"/>
            <w:shd w:val="clear" w:color="auto" w:fill="D9D9D9" w:themeFill="background1" w:themeFillShade="D9"/>
            <w:vAlign w:val="center"/>
          </w:tcPr>
          <w:p w14:paraId="093421A2" w14:textId="77777777" w:rsidR="00D311E5" w:rsidRPr="00A85FDF" w:rsidRDefault="008471DE" w:rsidP="00A85FDF">
            <w:pPr>
              <w:spacing w:after="0" w:line="240" w:lineRule="auto"/>
              <w:contextualSpacing/>
              <w:rPr>
                <w:b/>
                <w:color w:val="000000"/>
                <w:lang w:val="en-GB"/>
              </w:rPr>
            </w:pPr>
            <w:r w:rsidRPr="00A85FDF">
              <w:rPr>
                <w:b/>
                <w:color w:val="000000"/>
                <w:shd w:val="clear" w:color="auto" w:fill="D9D9D9" w:themeFill="background1" w:themeFillShade="D9"/>
                <w:lang w:val="en-GB"/>
              </w:rPr>
              <w:t xml:space="preserve">Conditions for enrolling course </w:t>
            </w:r>
          </w:p>
          <w:p w14:paraId="2FFAE93E" w14:textId="77777777" w:rsidR="00D311E5" w:rsidRPr="00A85FDF" w:rsidRDefault="00D311E5" w:rsidP="00A85FDF">
            <w:pPr>
              <w:spacing w:after="0" w:line="240" w:lineRule="auto"/>
              <w:contextualSpacing/>
              <w:rPr>
                <w:b/>
                <w:color w:val="000000"/>
                <w:lang w:val="en-GB"/>
              </w:rPr>
            </w:pPr>
          </w:p>
        </w:tc>
      </w:tr>
      <w:tr w:rsidR="00D311E5" w:rsidRPr="00A85FDF" w14:paraId="357ECA1F"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7A6FFE61" w14:textId="77777777" w:rsidR="00D311E5" w:rsidRPr="00A85FDF" w:rsidRDefault="008C1AF1" w:rsidP="00A85FDF">
            <w:pPr>
              <w:spacing w:after="0" w:line="240" w:lineRule="auto"/>
              <w:jc w:val="both"/>
              <w:rPr>
                <w:lang w:val="en-GB"/>
              </w:rPr>
            </w:pPr>
            <w:r w:rsidRPr="00A85FDF">
              <w:rPr>
                <w:lang w:val="en-GB"/>
              </w:rPr>
              <w:t>No conditions</w:t>
            </w:r>
          </w:p>
        </w:tc>
      </w:tr>
      <w:tr w:rsidR="00D311E5" w:rsidRPr="00A85FDF" w14:paraId="3F68F3C0"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288"/>
        </w:trPr>
        <w:tc>
          <w:tcPr>
            <w:tcW w:w="9240" w:type="dxa"/>
            <w:gridSpan w:val="6"/>
            <w:shd w:val="clear" w:color="auto" w:fill="D9D9D9" w:themeFill="background1" w:themeFillShade="D9"/>
            <w:vAlign w:val="center"/>
          </w:tcPr>
          <w:p w14:paraId="4DDA0119" w14:textId="77777777" w:rsidR="00D311E5" w:rsidRPr="00A85FDF" w:rsidRDefault="008471DE" w:rsidP="00A85FDF">
            <w:pPr>
              <w:spacing w:after="0" w:line="240" w:lineRule="auto"/>
              <w:contextualSpacing/>
              <w:rPr>
                <w:rFonts w:cs="Arial"/>
                <w:b/>
                <w:bCs/>
                <w:color w:val="000000"/>
                <w:lang w:val="en-GB"/>
              </w:rPr>
            </w:pPr>
            <w:r w:rsidRPr="00A85FDF">
              <w:rPr>
                <w:b/>
                <w:color w:val="000000"/>
                <w:lang w:val="en-GB"/>
              </w:rPr>
              <w:t xml:space="preserve">Expected learning outcomes on a level of a course </w:t>
            </w:r>
          </w:p>
        </w:tc>
      </w:tr>
      <w:tr w:rsidR="00D311E5" w:rsidRPr="00A85FDF" w14:paraId="072AC78F"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3EF5F6C5" w14:textId="0EDD4BE0" w:rsidR="00F22A3B" w:rsidRPr="0051419C" w:rsidRDefault="005C0A80" w:rsidP="00F22A3B">
            <w:pPr>
              <w:pStyle w:val="Odlomakpopisa"/>
              <w:numPr>
                <w:ilvl w:val="0"/>
                <w:numId w:val="10"/>
              </w:numPr>
              <w:spacing w:after="0" w:line="240" w:lineRule="auto"/>
              <w:rPr>
                <w:rFonts w:ascii="Arial Narrow" w:hAnsi="Arial Narrow"/>
                <w:lang w:val="en-GB"/>
              </w:rPr>
            </w:pPr>
            <w:proofErr w:type="spellStart"/>
            <w:r w:rsidRPr="0051419C">
              <w:rPr>
                <w:rFonts w:ascii="Arial Narrow" w:hAnsi="Arial Narrow"/>
                <w:lang w:val="en-GB"/>
              </w:rPr>
              <w:t>Analyze</w:t>
            </w:r>
            <w:proofErr w:type="spellEnd"/>
            <w:r w:rsidR="00F22A3B" w:rsidRPr="0051419C">
              <w:rPr>
                <w:rFonts w:ascii="Arial Narrow" w:hAnsi="Arial Narrow"/>
                <w:lang w:val="en-GB"/>
              </w:rPr>
              <w:t xml:space="preserve"> </w:t>
            </w:r>
            <w:r w:rsidRPr="0051419C">
              <w:rPr>
                <w:rFonts w:ascii="Arial Narrow" w:hAnsi="Arial Narrow"/>
                <w:lang w:val="en-GB"/>
              </w:rPr>
              <w:t>forms</w:t>
            </w:r>
            <w:r w:rsidR="00F22A3B" w:rsidRPr="0051419C">
              <w:rPr>
                <w:rFonts w:ascii="Arial Narrow" w:hAnsi="Arial Narrow"/>
                <w:lang w:val="en-GB"/>
              </w:rPr>
              <w:t xml:space="preserve"> of endangering persons and property.</w:t>
            </w:r>
          </w:p>
          <w:p w14:paraId="7D08B0D0" w14:textId="393CC85F" w:rsidR="00F22A3B" w:rsidRPr="0051419C" w:rsidRDefault="005C0A80" w:rsidP="00F22A3B">
            <w:pPr>
              <w:pStyle w:val="Odlomakpopisa"/>
              <w:numPr>
                <w:ilvl w:val="0"/>
                <w:numId w:val="10"/>
              </w:numPr>
              <w:spacing w:after="0" w:line="240" w:lineRule="auto"/>
              <w:rPr>
                <w:rFonts w:ascii="Arial Narrow" w:hAnsi="Arial Narrow"/>
                <w:lang w:val="en-GB"/>
              </w:rPr>
            </w:pPr>
            <w:r w:rsidRPr="0051419C">
              <w:rPr>
                <w:rStyle w:val="rynqvb"/>
                <w:rFonts w:ascii="Arial Narrow" w:hAnsi="Arial Narrow"/>
                <w:lang w:val="en"/>
              </w:rPr>
              <w:t>Evaluate the forms and possibilities of protection of persons and/or property</w:t>
            </w:r>
            <w:r w:rsidR="00F22A3B" w:rsidRPr="0051419C">
              <w:rPr>
                <w:rFonts w:ascii="Arial Narrow" w:hAnsi="Arial Narrow"/>
                <w:lang w:val="en-GB"/>
              </w:rPr>
              <w:t>.</w:t>
            </w:r>
          </w:p>
          <w:p w14:paraId="4A221316" w14:textId="38B15DE2" w:rsidR="005C0A80" w:rsidRPr="0051419C" w:rsidRDefault="005C0A80" w:rsidP="00F22A3B">
            <w:pPr>
              <w:pStyle w:val="Odlomakpopisa"/>
              <w:numPr>
                <w:ilvl w:val="0"/>
                <w:numId w:val="10"/>
              </w:numPr>
              <w:spacing w:after="0" w:line="240" w:lineRule="auto"/>
              <w:rPr>
                <w:rFonts w:ascii="Arial Narrow" w:hAnsi="Arial Narrow"/>
                <w:lang w:val="en-GB"/>
              </w:rPr>
            </w:pPr>
            <w:r w:rsidRPr="0051419C">
              <w:rPr>
                <w:rStyle w:val="rynqvb"/>
                <w:rFonts w:ascii="Arial Narrow" w:hAnsi="Arial Narrow"/>
                <w:lang w:val="en"/>
              </w:rPr>
              <w:t>Choose options for action in case of threat to persons and/or property.</w:t>
            </w:r>
          </w:p>
          <w:p w14:paraId="5174262E" w14:textId="77777777" w:rsidR="00F22A3B" w:rsidRPr="0051419C" w:rsidRDefault="00F22A3B" w:rsidP="00F22A3B">
            <w:pPr>
              <w:pStyle w:val="Odlomakpopisa"/>
              <w:numPr>
                <w:ilvl w:val="0"/>
                <w:numId w:val="10"/>
              </w:numPr>
              <w:spacing w:after="0" w:line="240" w:lineRule="auto"/>
              <w:rPr>
                <w:rFonts w:ascii="Arial Narrow" w:hAnsi="Arial Narrow"/>
                <w:lang w:val="en-GB"/>
              </w:rPr>
            </w:pPr>
            <w:r w:rsidRPr="0051419C">
              <w:rPr>
                <w:rFonts w:ascii="Arial Narrow" w:hAnsi="Arial Narrow"/>
                <w:lang w:val="en-GB"/>
              </w:rPr>
              <w:t>Recommend protection methods</w:t>
            </w:r>
          </w:p>
          <w:p w14:paraId="04F35C5B" w14:textId="37E66663" w:rsidR="00F22A3B" w:rsidRPr="0051419C" w:rsidRDefault="0051419C" w:rsidP="00F22A3B">
            <w:pPr>
              <w:pStyle w:val="Odlomakpopisa"/>
              <w:numPr>
                <w:ilvl w:val="0"/>
                <w:numId w:val="10"/>
              </w:numPr>
              <w:spacing w:after="0" w:line="240" w:lineRule="auto"/>
              <w:rPr>
                <w:rFonts w:ascii="Arial Narrow" w:hAnsi="Arial Narrow"/>
                <w:lang w:val="en-GB"/>
              </w:rPr>
            </w:pPr>
            <w:proofErr w:type="spellStart"/>
            <w:r w:rsidRPr="0051419C">
              <w:rPr>
                <w:rFonts w:ascii="Arial Narrow" w:hAnsi="Arial Narrow"/>
                <w:lang w:val="en-GB"/>
              </w:rPr>
              <w:t>A</w:t>
            </w:r>
            <w:r w:rsidRPr="0051419C">
              <w:rPr>
                <w:rFonts w:ascii="Arial Narrow" w:hAnsi="Arial Narrow"/>
                <w:lang w:val="en-GB"/>
              </w:rPr>
              <w:t>nalyze</w:t>
            </w:r>
            <w:proofErr w:type="spellEnd"/>
            <w:r w:rsidRPr="0051419C">
              <w:rPr>
                <w:rFonts w:ascii="Arial Narrow" w:hAnsi="Arial Narrow"/>
                <w:lang w:val="en-GB"/>
              </w:rPr>
              <w:t xml:space="preserve"> the differences between entities and their responsibilities in the domain of protection of persons and property</w:t>
            </w:r>
          </w:p>
        </w:tc>
      </w:tr>
      <w:tr w:rsidR="00B04715" w:rsidRPr="00A85FDF" w14:paraId="35AB261E" w14:textId="77777777" w:rsidTr="00B0471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shd w:val="clear" w:color="auto" w:fill="D9D9D9" w:themeFill="background1" w:themeFillShade="D9"/>
            <w:vAlign w:val="center"/>
          </w:tcPr>
          <w:p w14:paraId="0F366AC8" w14:textId="77777777" w:rsidR="00B04715" w:rsidRPr="00A85FDF" w:rsidRDefault="008471DE" w:rsidP="00A85FDF">
            <w:pPr>
              <w:spacing w:after="0" w:line="240" w:lineRule="auto"/>
              <w:jc w:val="both"/>
              <w:rPr>
                <w:b/>
                <w:color w:val="000000"/>
                <w:lang w:val="en-GB"/>
              </w:rPr>
            </w:pPr>
            <w:r w:rsidRPr="00A85FDF">
              <w:rPr>
                <w:b/>
                <w:color w:val="000000"/>
                <w:lang w:val="en-GB"/>
              </w:rPr>
              <w:t>Content of a course</w:t>
            </w:r>
          </w:p>
        </w:tc>
      </w:tr>
      <w:tr w:rsidR="00B04715" w:rsidRPr="00A85FDF" w14:paraId="583A9D44"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01E20DDE" w14:textId="77777777" w:rsidR="00B04715" w:rsidRPr="00A85FDF" w:rsidRDefault="00FA3DD4" w:rsidP="00A85FDF">
            <w:pPr>
              <w:spacing w:after="0" w:line="240" w:lineRule="auto"/>
              <w:jc w:val="both"/>
              <w:rPr>
                <w:lang w:val="en-GB"/>
              </w:rPr>
            </w:pPr>
            <w:r w:rsidRPr="00A85FDF">
              <w:rPr>
                <w:lang w:val="en-GB"/>
              </w:rPr>
              <w:t>Introduction. Sources, forms and most common methods of threats. Legal regulation of the protection of people and property. The activity of state and private protection of people and property. Implementation of safety. Legal foundations for the organisation of a security company and an internal security service. The organisation, work and functioning of a security company and an internal security service. The creation of conditions of safety. Training of staff and quality of equipment. Detective business affairs. Protection activity registers. Exercises.</w:t>
            </w:r>
          </w:p>
        </w:tc>
      </w:tr>
      <w:tr w:rsidR="00D311E5" w:rsidRPr="00A85FDF" w14:paraId="10AAB8FB"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hidden/>
        </w:trPr>
        <w:tc>
          <w:tcPr>
            <w:tcW w:w="9240" w:type="dxa"/>
            <w:gridSpan w:val="6"/>
            <w:tcBorders>
              <w:bottom w:val="single" w:sz="4" w:space="0" w:color="000000"/>
            </w:tcBorders>
            <w:vAlign w:val="center"/>
          </w:tcPr>
          <w:p w14:paraId="5BB02C92" w14:textId="77777777" w:rsidR="00D311E5" w:rsidRPr="00A85FDF" w:rsidRDefault="00D311E5" w:rsidP="00A85FDF">
            <w:pPr>
              <w:spacing w:after="0" w:line="240" w:lineRule="auto"/>
              <w:jc w:val="both"/>
              <w:rPr>
                <w:b/>
                <w:vanish/>
                <w:lang w:val="en-GB"/>
              </w:rPr>
            </w:pPr>
          </w:p>
        </w:tc>
      </w:tr>
      <w:bookmarkEnd w:id="0"/>
    </w:tbl>
    <w:p w14:paraId="0595E38F" w14:textId="77777777" w:rsidR="00D311E5" w:rsidRPr="00A85FDF" w:rsidRDefault="00D311E5" w:rsidP="00A85FDF">
      <w:pPr>
        <w:spacing w:after="0" w:line="240" w:lineRule="auto"/>
        <w:rPr>
          <w:rFonts w:cs="Arial"/>
          <w:lang w:val="en-GB"/>
        </w:rPr>
      </w:pPr>
    </w:p>
    <w:sectPr w:rsidR="00D311E5" w:rsidRPr="00A85FDF" w:rsidSect="0054062D">
      <w:pgSz w:w="11906" w:h="16838"/>
      <w:pgMar w:top="1418"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AF1BDE"/>
    <w:multiLevelType w:val="hybridMultilevel"/>
    <w:tmpl w:val="9CDAC37E"/>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 w15:restartNumberingAfterBreak="0">
    <w:nsid w:val="0FC3547B"/>
    <w:multiLevelType w:val="hybridMultilevel"/>
    <w:tmpl w:val="D018C150"/>
    <w:lvl w:ilvl="0" w:tplc="041A000F">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 w15:restartNumberingAfterBreak="0">
    <w:nsid w:val="13D621EE"/>
    <w:multiLevelType w:val="hybridMultilevel"/>
    <w:tmpl w:val="E4402532"/>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3" w15:restartNumberingAfterBreak="0">
    <w:nsid w:val="1CCC0482"/>
    <w:multiLevelType w:val="hybridMultilevel"/>
    <w:tmpl w:val="D69A5236"/>
    <w:lvl w:ilvl="0" w:tplc="6BA2BB94">
      <w:start w:val="1"/>
      <w:numFmt w:val="decimal"/>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2EFA6447"/>
    <w:multiLevelType w:val="hybridMultilevel"/>
    <w:tmpl w:val="A4947056"/>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5" w15:restartNumberingAfterBreak="0">
    <w:nsid w:val="3921711D"/>
    <w:multiLevelType w:val="hybridMultilevel"/>
    <w:tmpl w:val="3DE88210"/>
    <w:lvl w:ilvl="0" w:tplc="025CE9D6">
      <w:start w:val="1"/>
      <w:numFmt w:val="decimal"/>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3C1C36EB"/>
    <w:multiLevelType w:val="hybridMultilevel"/>
    <w:tmpl w:val="E496D790"/>
    <w:lvl w:ilvl="0" w:tplc="A134B4E2">
      <w:start w:val="1"/>
      <w:numFmt w:val="decimal"/>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3E7E2CC5"/>
    <w:multiLevelType w:val="hybridMultilevel"/>
    <w:tmpl w:val="21DA2C4E"/>
    <w:lvl w:ilvl="0" w:tplc="86889EB6">
      <w:start w:val="1"/>
      <w:numFmt w:val="decimal"/>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4AAE434E"/>
    <w:multiLevelType w:val="hybridMultilevel"/>
    <w:tmpl w:val="9BBE33E0"/>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7B7D2FF3"/>
    <w:multiLevelType w:val="hybridMultilevel"/>
    <w:tmpl w:val="6576DAF8"/>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num w:numId="1" w16cid:durableId="1903100055">
    <w:abstractNumId w:val="1"/>
  </w:num>
  <w:num w:numId="2" w16cid:durableId="1001660179">
    <w:abstractNumId w:val="9"/>
  </w:num>
  <w:num w:numId="3" w16cid:durableId="1411276155">
    <w:abstractNumId w:val="7"/>
  </w:num>
  <w:num w:numId="4" w16cid:durableId="1343051498">
    <w:abstractNumId w:val="2"/>
  </w:num>
  <w:num w:numId="5" w16cid:durableId="1733310788">
    <w:abstractNumId w:val="6"/>
  </w:num>
  <w:num w:numId="6" w16cid:durableId="992026892">
    <w:abstractNumId w:val="0"/>
  </w:num>
  <w:num w:numId="7" w16cid:durableId="1492410204">
    <w:abstractNumId w:val="5"/>
  </w:num>
  <w:num w:numId="8" w16cid:durableId="677344438">
    <w:abstractNumId w:val="8"/>
  </w:num>
  <w:num w:numId="9" w16cid:durableId="2037267229">
    <w:abstractNumId w:val="3"/>
  </w:num>
  <w:num w:numId="10" w16cid:durableId="90217954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docVars>
    <w:docVar w:name="__Grammarly_42____i" w:val="H4sIAAAAAAAEAKtWckksSQxILCpxzi/NK1GyMqwFAAEhoTITAAAA"/>
    <w:docVar w:name="__Grammarly_42___1" w:val="H4sIAAAAAAAEAKtWcslP9kxRslIyNDYyNDI3MzY3MjU3sTQ3MjFT0lEKTi0uzszPAykwqQUA4y6GjSwAAAA="/>
  </w:docVars>
  <w:rsids>
    <w:rsidRoot w:val="00D311E5"/>
    <w:rsid w:val="000014DA"/>
    <w:rsid w:val="00032BF2"/>
    <w:rsid w:val="00037243"/>
    <w:rsid w:val="000B6A76"/>
    <w:rsid w:val="000D302C"/>
    <w:rsid w:val="000D5E26"/>
    <w:rsid w:val="000F6700"/>
    <w:rsid w:val="000F7462"/>
    <w:rsid w:val="0010767B"/>
    <w:rsid w:val="00134EAA"/>
    <w:rsid w:val="00182321"/>
    <w:rsid w:val="00191B89"/>
    <w:rsid w:val="001A49BA"/>
    <w:rsid w:val="00267215"/>
    <w:rsid w:val="002C62EA"/>
    <w:rsid w:val="002F1C45"/>
    <w:rsid w:val="003338D7"/>
    <w:rsid w:val="003A2588"/>
    <w:rsid w:val="003B36B0"/>
    <w:rsid w:val="003F6600"/>
    <w:rsid w:val="00432F02"/>
    <w:rsid w:val="004454D4"/>
    <w:rsid w:val="00450042"/>
    <w:rsid w:val="004610E9"/>
    <w:rsid w:val="00484C95"/>
    <w:rsid w:val="00487CC9"/>
    <w:rsid w:val="004E2EBE"/>
    <w:rsid w:val="00507BDA"/>
    <w:rsid w:val="0051419C"/>
    <w:rsid w:val="00523D4B"/>
    <w:rsid w:val="00534C3F"/>
    <w:rsid w:val="0054062D"/>
    <w:rsid w:val="00552644"/>
    <w:rsid w:val="005C0A80"/>
    <w:rsid w:val="00606176"/>
    <w:rsid w:val="00642278"/>
    <w:rsid w:val="0067459B"/>
    <w:rsid w:val="0068337C"/>
    <w:rsid w:val="006850C8"/>
    <w:rsid w:val="00690628"/>
    <w:rsid w:val="00693F25"/>
    <w:rsid w:val="006B6940"/>
    <w:rsid w:val="006C7B77"/>
    <w:rsid w:val="00773DB3"/>
    <w:rsid w:val="007C4451"/>
    <w:rsid w:val="007E29CD"/>
    <w:rsid w:val="007E41B1"/>
    <w:rsid w:val="0081389E"/>
    <w:rsid w:val="008471DE"/>
    <w:rsid w:val="00874BEB"/>
    <w:rsid w:val="008C1AF1"/>
    <w:rsid w:val="00933A91"/>
    <w:rsid w:val="0093599C"/>
    <w:rsid w:val="00950737"/>
    <w:rsid w:val="00982CB5"/>
    <w:rsid w:val="00995007"/>
    <w:rsid w:val="009C73D5"/>
    <w:rsid w:val="009D5034"/>
    <w:rsid w:val="009E1815"/>
    <w:rsid w:val="00A05989"/>
    <w:rsid w:val="00A22E3C"/>
    <w:rsid w:val="00A85FDF"/>
    <w:rsid w:val="00AB014C"/>
    <w:rsid w:val="00AE2D6B"/>
    <w:rsid w:val="00B04715"/>
    <w:rsid w:val="00B30DFF"/>
    <w:rsid w:val="00B829BC"/>
    <w:rsid w:val="00BB21FE"/>
    <w:rsid w:val="00C357BB"/>
    <w:rsid w:val="00C61B8A"/>
    <w:rsid w:val="00C85F06"/>
    <w:rsid w:val="00CA3626"/>
    <w:rsid w:val="00CB1E7C"/>
    <w:rsid w:val="00CC02D5"/>
    <w:rsid w:val="00CD0B37"/>
    <w:rsid w:val="00CD1536"/>
    <w:rsid w:val="00D311E5"/>
    <w:rsid w:val="00D5181D"/>
    <w:rsid w:val="00D6065E"/>
    <w:rsid w:val="00D85FF9"/>
    <w:rsid w:val="00DF70B1"/>
    <w:rsid w:val="00E873F0"/>
    <w:rsid w:val="00E93806"/>
    <w:rsid w:val="00EB7594"/>
    <w:rsid w:val="00EC0521"/>
    <w:rsid w:val="00F00331"/>
    <w:rsid w:val="00F030C4"/>
    <w:rsid w:val="00F122D4"/>
    <w:rsid w:val="00F20687"/>
    <w:rsid w:val="00F22A3B"/>
    <w:rsid w:val="00F72C8C"/>
    <w:rsid w:val="00FA18D9"/>
    <w:rsid w:val="00FA3DD4"/>
    <w:rsid w:val="00FC6F44"/>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75B658"/>
  <w15:docId w15:val="{63AAC326-6CFC-43B5-8570-F837996037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Narrow" w:eastAsiaTheme="minorEastAsia" w:hAnsi="Arial Narrow" w:cstheme="minorBidi"/>
        <w:color w:val="000000" w:themeColor="text1"/>
        <w:sz w:val="22"/>
        <w:szCs w:val="22"/>
        <w:lang w:val="hr-HR" w:eastAsia="hr-H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91B89"/>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D311E5"/>
    <w:pPr>
      <w:ind w:left="720"/>
      <w:contextualSpacing/>
    </w:pPr>
    <w:rPr>
      <w:rFonts w:ascii="Calibri" w:eastAsia="Calibri" w:hAnsi="Calibri" w:cs="Times New Roman"/>
      <w:lang w:val="en-US"/>
    </w:rPr>
  </w:style>
  <w:style w:type="table" w:customStyle="1" w:styleId="ListTable2-Accent21">
    <w:name w:val="List Table 2 - Accent 21"/>
    <w:basedOn w:val="Obinatablica"/>
    <w:uiPriority w:val="47"/>
    <w:rsid w:val="00D311E5"/>
    <w:pPr>
      <w:spacing w:after="0" w:line="240" w:lineRule="auto"/>
    </w:pPr>
    <w:tblPr>
      <w:tblStyleRowBandSize w:val="1"/>
      <w:tblStyleColBandSize w:val="1"/>
      <w:tblBorders>
        <w:top w:val="single" w:sz="4" w:space="0" w:color="D99594" w:themeColor="accent2" w:themeTint="99"/>
        <w:bottom w:val="single" w:sz="4" w:space="0" w:color="D99594" w:themeColor="accent2" w:themeTint="99"/>
        <w:insideH w:val="single" w:sz="4" w:space="0" w:color="D99594"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Reetkatablice">
    <w:name w:val="Table Grid"/>
    <w:basedOn w:val="Obinatablica"/>
    <w:uiPriority w:val="59"/>
    <w:unhideWhenUsed/>
    <w:rsid w:val="00D311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erencakomentara">
    <w:name w:val="annotation reference"/>
    <w:basedOn w:val="Zadanifontodlomka"/>
    <w:uiPriority w:val="99"/>
    <w:semiHidden/>
    <w:unhideWhenUsed/>
    <w:rsid w:val="0067459B"/>
    <w:rPr>
      <w:sz w:val="16"/>
      <w:szCs w:val="16"/>
    </w:rPr>
  </w:style>
  <w:style w:type="paragraph" w:styleId="Tekstkomentara">
    <w:name w:val="annotation text"/>
    <w:basedOn w:val="Normal"/>
    <w:link w:val="TekstkomentaraChar"/>
    <w:uiPriority w:val="99"/>
    <w:semiHidden/>
    <w:unhideWhenUsed/>
    <w:rsid w:val="0067459B"/>
    <w:pPr>
      <w:spacing w:line="240" w:lineRule="auto"/>
    </w:pPr>
    <w:rPr>
      <w:sz w:val="20"/>
      <w:szCs w:val="20"/>
    </w:rPr>
  </w:style>
  <w:style w:type="character" w:customStyle="1" w:styleId="TekstkomentaraChar">
    <w:name w:val="Tekst komentara Char"/>
    <w:basedOn w:val="Zadanifontodlomka"/>
    <w:link w:val="Tekstkomentara"/>
    <w:uiPriority w:val="99"/>
    <w:semiHidden/>
    <w:rsid w:val="0067459B"/>
    <w:rPr>
      <w:sz w:val="20"/>
      <w:szCs w:val="20"/>
    </w:rPr>
  </w:style>
  <w:style w:type="paragraph" w:styleId="Predmetkomentara">
    <w:name w:val="annotation subject"/>
    <w:basedOn w:val="Tekstkomentara"/>
    <w:next w:val="Tekstkomentara"/>
    <w:link w:val="PredmetkomentaraChar"/>
    <w:uiPriority w:val="99"/>
    <w:semiHidden/>
    <w:unhideWhenUsed/>
    <w:rsid w:val="0067459B"/>
    <w:rPr>
      <w:b/>
      <w:bCs/>
    </w:rPr>
  </w:style>
  <w:style w:type="character" w:customStyle="1" w:styleId="PredmetkomentaraChar">
    <w:name w:val="Predmet komentara Char"/>
    <w:basedOn w:val="TekstkomentaraChar"/>
    <w:link w:val="Predmetkomentara"/>
    <w:uiPriority w:val="99"/>
    <w:semiHidden/>
    <w:rsid w:val="0067459B"/>
    <w:rPr>
      <w:b/>
      <w:bCs/>
      <w:sz w:val="20"/>
      <w:szCs w:val="20"/>
    </w:rPr>
  </w:style>
  <w:style w:type="paragraph" w:styleId="Tekstbalonia">
    <w:name w:val="Balloon Text"/>
    <w:basedOn w:val="Normal"/>
    <w:link w:val="TekstbaloniaChar"/>
    <w:uiPriority w:val="99"/>
    <w:semiHidden/>
    <w:unhideWhenUsed/>
    <w:rsid w:val="0067459B"/>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67459B"/>
    <w:rPr>
      <w:rFonts w:ascii="Segoe UI" w:hAnsi="Segoe UI" w:cs="Segoe UI"/>
      <w:sz w:val="18"/>
      <w:szCs w:val="18"/>
    </w:rPr>
  </w:style>
  <w:style w:type="character" w:customStyle="1" w:styleId="rynqvb">
    <w:name w:val="rynqvb"/>
    <w:basedOn w:val="Zadanifontodlomka"/>
    <w:rsid w:val="005C0A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99473825">
      <w:bodyDiv w:val="1"/>
      <w:marLeft w:val="0"/>
      <w:marRight w:val="0"/>
      <w:marTop w:val="0"/>
      <w:marBottom w:val="0"/>
      <w:divBdr>
        <w:top w:val="none" w:sz="0" w:space="0" w:color="auto"/>
        <w:left w:val="none" w:sz="0" w:space="0" w:color="auto"/>
        <w:bottom w:val="none" w:sz="0" w:space="0" w:color="auto"/>
        <w:right w:val="none" w:sz="0" w:space="0" w:color="auto"/>
      </w:divBdr>
      <w:divsChild>
        <w:div w:id="773213188">
          <w:marLeft w:val="0"/>
          <w:marRight w:val="0"/>
          <w:marTop w:val="0"/>
          <w:marBottom w:val="0"/>
          <w:divBdr>
            <w:top w:val="none" w:sz="0" w:space="0" w:color="auto"/>
            <w:left w:val="none" w:sz="0" w:space="0" w:color="auto"/>
            <w:bottom w:val="none" w:sz="0" w:space="0" w:color="auto"/>
            <w:right w:val="none" w:sz="0" w:space="0" w:color="auto"/>
          </w:divBdr>
          <w:divsChild>
            <w:div w:id="1489782190">
              <w:marLeft w:val="0"/>
              <w:marRight w:val="0"/>
              <w:marTop w:val="0"/>
              <w:marBottom w:val="0"/>
              <w:divBdr>
                <w:top w:val="none" w:sz="0" w:space="0" w:color="auto"/>
                <w:left w:val="none" w:sz="0" w:space="0" w:color="auto"/>
                <w:bottom w:val="none" w:sz="0" w:space="0" w:color="auto"/>
                <w:right w:val="none" w:sz="0" w:space="0" w:color="auto"/>
              </w:divBdr>
              <w:divsChild>
                <w:div w:id="38977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D95087CD943474F9105217106D65D8F" ma:contentTypeVersion="10" ma:contentTypeDescription="Create a new document." ma:contentTypeScope="" ma:versionID="81576bb97d921267f57b977e462a7451">
  <xsd:schema xmlns:xsd="http://www.w3.org/2001/XMLSchema" xmlns:xs="http://www.w3.org/2001/XMLSchema" xmlns:p="http://schemas.microsoft.com/office/2006/metadata/properties" xmlns:ns2="3dc5e60c-87d7-439e-97ee-8ba1bf8387d0" xmlns:ns3="a132b784-b7c8-4744-b371-b1dd0d198dc7" targetNamespace="http://schemas.microsoft.com/office/2006/metadata/properties" ma:root="true" ma:fieldsID="fe822a80d5b4dc550e5a4a79cb3133d1" ns2:_="" ns3:_="">
    <xsd:import namespace="3dc5e60c-87d7-439e-97ee-8ba1bf8387d0"/>
    <xsd:import namespace="a132b784-b7c8-4744-b371-b1dd0d198dc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dc5e60c-87d7-439e-97ee-8ba1bf8387d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32b784-b7c8-4744-b371-b1dd0d198dc7"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813D148-753E-41ED-8DE5-8BDA32B1C322}">
  <ds:schemaRefs>
    <ds:schemaRef ds:uri="http://schemas.microsoft.com/sharepoint/v3/contenttype/forms"/>
  </ds:schemaRefs>
</ds:datastoreItem>
</file>

<file path=customXml/itemProps2.xml><?xml version="1.0" encoding="utf-8"?>
<ds:datastoreItem xmlns:ds="http://schemas.openxmlformats.org/officeDocument/2006/customXml" ds:itemID="{BAD6D5B3-F39A-4BA2-A139-9DA08DABBBF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dc5e60c-87d7-439e-97ee-8ba1bf8387d0"/>
    <ds:schemaRef ds:uri="a132b784-b7c8-4744-b371-b1dd0d198d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35DDDFF-8DC1-4D32-9743-EE72ACBBBE94}">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Pages>
  <Words>220</Words>
  <Characters>1256</Characters>
  <Application>Microsoft Office Word</Application>
  <DocSecurity>0</DocSecurity>
  <Lines>10</Lines>
  <Paragraphs>2</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1474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Sanja Raspor</dc:creator>
  <cp:lastModifiedBy>Eda Ribarić Čučković</cp:lastModifiedBy>
  <cp:revision>15</cp:revision>
  <dcterms:created xsi:type="dcterms:W3CDTF">2020-03-01T14:03:00Z</dcterms:created>
  <dcterms:modified xsi:type="dcterms:W3CDTF">2023-06-26T19:47:00Z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0x010100FD95087CD943474F9105217106D65D8F</vt:lpwstr>
  </property>
</Properties>
</file>