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0E0" w14:textId="77777777" w:rsidR="00EB7594" w:rsidRPr="009336E1" w:rsidRDefault="000014DA" w:rsidP="009336E1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336E1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336E1" w14:paraId="3B32300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0624ACE" w14:textId="77777777" w:rsidR="00D311E5" w:rsidRPr="009336E1" w:rsidRDefault="000014DA" w:rsidP="009336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336E1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45DC9AFA" w14:textId="77777777" w:rsidR="00D311E5" w:rsidRPr="009336E1" w:rsidRDefault="005B229E" w:rsidP="009336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9336E1">
              <w:rPr>
                <w:rFonts w:cs="Arial"/>
                <w:b/>
                <w:bCs/>
                <w:lang w:val="en-GB"/>
              </w:rPr>
              <w:t>Communication Technique</w:t>
            </w:r>
          </w:p>
        </w:tc>
      </w:tr>
      <w:tr w:rsidR="00D311E5" w:rsidRPr="009336E1" w14:paraId="6082F44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C5D3ECB" w14:textId="77777777" w:rsidR="00D311E5" w:rsidRPr="009336E1" w:rsidRDefault="000014DA" w:rsidP="009336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336E1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03EB3C2" w14:textId="77777777" w:rsidR="00D311E5" w:rsidRPr="009336E1" w:rsidRDefault="00995007" w:rsidP="009336E1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336E1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9336E1" w14:paraId="097656D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AE29A6B" w14:textId="77777777" w:rsidR="00D311E5" w:rsidRPr="009336E1" w:rsidRDefault="00D311E5" w:rsidP="009336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336E1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336E1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24AC50E" w14:textId="77777777" w:rsidR="00D311E5" w:rsidRPr="009336E1" w:rsidRDefault="00A05989" w:rsidP="009336E1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336E1">
              <w:rPr>
                <w:rFonts w:cs="Arial"/>
                <w:lang w:val="en-GB"/>
              </w:rPr>
              <w:t>O</w:t>
            </w:r>
            <w:r w:rsidR="000014DA" w:rsidRPr="009336E1">
              <w:rPr>
                <w:rFonts w:cs="Arial"/>
                <w:lang w:val="en-GB"/>
              </w:rPr>
              <w:t>bligatory</w:t>
            </w:r>
            <w:r w:rsidR="009C73D5" w:rsidRPr="009336E1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336E1" w14:paraId="45A48C3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BED7AA1" w14:textId="77777777" w:rsidR="00D311E5" w:rsidRPr="009336E1" w:rsidRDefault="000014DA" w:rsidP="009336E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336E1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0862FC6" w14:textId="6A347066" w:rsidR="00D311E5" w:rsidRPr="009336E1" w:rsidRDefault="00995007" w:rsidP="009336E1">
            <w:pPr>
              <w:spacing w:after="0" w:line="240" w:lineRule="auto"/>
              <w:rPr>
                <w:rFonts w:cs="Arial"/>
                <w:lang w:val="en-GB"/>
              </w:rPr>
            </w:pPr>
            <w:r w:rsidRPr="009336E1"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6E3797D" w14:textId="77777777" w:rsidR="00D311E5" w:rsidRPr="009336E1" w:rsidRDefault="00D311E5" w:rsidP="009336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336E1">
              <w:rPr>
                <w:rFonts w:cs="Arial"/>
                <w:b/>
                <w:bCs/>
                <w:lang w:val="en-GB"/>
              </w:rPr>
              <w:t>Semest</w:t>
            </w:r>
            <w:r w:rsidR="000014DA" w:rsidRPr="009336E1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4FB8753B" w14:textId="187B06B8" w:rsidR="00D311E5" w:rsidRPr="009336E1" w:rsidRDefault="00453279" w:rsidP="009336E1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2764AB2" w14:textId="77777777" w:rsidR="00D311E5" w:rsidRPr="009336E1" w:rsidRDefault="00D311E5" w:rsidP="009336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336E1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336E1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F1C8EF1" w14:textId="7C8B3846" w:rsidR="00D311E5" w:rsidRPr="009336E1" w:rsidRDefault="00453279" w:rsidP="009336E1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9336E1" w14:paraId="5D16D3D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61C1C15" w14:textId="77777777" w:rsidR="00D311E5" w:rsidRPr="009336E1" w:rsidRDefault="008471DE" w:rsidP="009336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336E1">
              <w:rPr>
                <w:b/>
                <w:color w:val="000000"/>
                <w:lang w:val="en-GB"/>
              </w:rPr>
              <w:t>Goals of a course</w:t>
            </w:r>
          </w:p>
          <w:p w14:paraId="1F6E148B" w14:textId="77777777" w:rsidR="00D311E5" w:rsidRPr="009336E1" w:rsidRDefault="00D311E5" w:rsidP="009336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336E1" w14:paraId="07F9F6E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FC9B38D" w14:textId="77777777" w:rsidR="00D311E5" w:rsidRPr="009336E1" w:rsidRDefault="00263D6D" w:rsidP="009336E1">
            <w:pPr>
              <w:spacing w:after="0" w:line="240" w:lineRule="auto"/>
              <w:jc w:val="both"/>
              <w:rPr>
                <w:lang w:val="en-GB"/>
              </w:rPr>
            </w:pPr>
            <w:r w:rsidRPr="009336E1">
              <w:rPr>
                <w:lang w:val="en-GB"/>
              </w:rPr>
              <w:t>Adopt basic concepts related to modern communication networks. Gain basic knowledge of network management and maintenance, and the basics of structural cabling and configuration of advanced network devices.</w:t>
            </w:r>
          </w:p>
        </w:tc>
      </w:tr>
      <w:tr w:rsidR="00D311E5" w:rsidRPr="009336E1" w14:paraId="577117B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B81A4C2" w14:textId="77777777" w:rsidR="00D311E5" w:rsidRPr="009336E1" w:rsidRDefault="008471DE" w:rsidP="009336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336E1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579A59BA" w14:textId="77777777" w:rsidR="00D311E5" w:rsidRPr="009336E1" w:rsidRDefault="00D311E5" w:rsidP="009336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336E1" w14:paraId="2CAEAC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8A713C8" w14:textId="77777777" w:rsidR="00D311E5" w:rsidRPr="009336E1" w:rsidRDefault="008C1AF1" w:rsidP="009336E1">
            <w:pPr>
              <w:spacing w:after="0" w:line="240" w:lineRule="auto"/>
              <w:jc w:val="both"/>
              <w:rPr>
                <w:lang w:val="en-GB"/>
              </w:rPr>
            </w:pPr>
            <w:r w:rsidRPr="009336E1">
              <w:rPr>
                <w:lang w:val="en-GB"/>
              </w:rPr>
              <w:t>No conditions</w:t>
            </w:r>
          </w:p>
        </w:tc>
      </w:tr>
      <w:tr w:rsidR="00D311E5" w:rsidRPr="009336E1" w14:paraId="24E6FBA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D9AC0E6" w14:textId="77777777" w:rsidR="00D311E5" w:rsidRPr="009336E1" w:rsidRDefault="008471DE" w:rsidP="009336E1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9336E1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336E1" w14:paraId="7909F21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C5186DE" w14:textId="77777777" w:rsidR="00D074AE" w:rsidRPr="009336E1" w:rsidRDefault="00D074AE" w:rsidP="009336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336E1">
              <w:rPr>
                <w:rFonts w:ascii="Arial Narrow" w:hAnsi="Arial Narrow"/>
                <w:lang w:val="en-GB"/>
              </w:rPr>
              <w:t>Explain network and network hardware functions within OSI and TCP/IP models</w:t>
            </w:r>
          </w:p>
          <w:p w14:paraId="6EAFD1E1" w14:textId="77777777" w:rsidR="00D074AE" w:rsidRPr="009336E1" w:rsidRDefault="00D074AE" w:rsidP="009336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336E1">
              <w:rPr>
                <w:rFonts w:ascii="Arial Narrow" w:hAnsi="Arial Narrow"/>
                <w:lang w:val="en-GB"/>
              </w:rPr>
              <w:t>Explain and apply the standards of modern communications networks</w:t>
            </w:r>
          </w:p>
          <w:p w14:paraId="6A139FC5" w14:textId="77777777" w:rsidR="00D074AE" w:rsidRPr="009336E1" w:rsidRDefault="00D074AE" w:rsidP="009336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336E1">
              <w:rPr>
                <w:rFonts w:ascii="Arial Narrow" w:hAnsi="Arial Narrow"/>
                <w:lang w:val="en-GB"/>
              </w:rPr>
              <w:t>Explain routing technology and techniques in IP networks</w:t>
            </w:r>
          </w:p>
          <w:p w14:paraId="0DE52C4D" w14:textId="77777777" w:rsidR="00D074AE" w:rsidRPr="009336E1" w:rsidRDefault="00D074AE" w:rsidP="009336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336E1">
              <w:rPr>
                <w:rFonts w:ascii="Arial Narrow" w:hAnsi="Arial Narrow"/>
                <w:lang w:val="en-GB"/>
              </w:rPr>
              <w:t>Explain and apply common transport, network, and application layer protocols</w:t>
            </w:r>
          </w:p>
          <w:p w14:paraId="2BE13062" w14:textId="77777777" w:rsidR="00B04715" w:rsidRPr="009336E1" w:rsidRDefault="00D074AE" w:rsidP="009336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336E1">
              <w:rPr>
                <w:rFonts w:ascii="Arial Narrow" w:hAnsi="Arial Narrow"/>
                <w:lang w:val="en-GB"/>
              </w:rPr>
              <w:t>Describe and configure advanced network devices and services, and explain access network technologies</w:t>
            </w:r>
          </w:p>
        </w:tc>
      </w:tr>
      <w:tr w:rsidR="00B04715" w:rsidRPr="009336E1" w14:paraId="552C4A4F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998266" w14:textId="77777777" w:rsidR="00B04715" w:rsidRPr="009336E1" w:rsidRDefault="008471DE" w:rsidP="009336E1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336E1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336E1" w14:paraId="69E2F8C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F2BAEF0" w14:textId="77777777" w:rsidR="00B04715" w:rsidRPr="009336E1" w:rsidRDefault="00D94694" w:rsidP="009336E1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336E1">
              <w:rPr>
                <w:color w:val="auto"/>
                <w:lang w:val="en-GB"/>
              </w:rPr>
              <w:t>Basics of digital communication; available infrastructures (LAN; WAN, Wireless and other); Models of communication; Open systems communication; ISO / OSI reference models; Seven layers; Layers 1-3 exemplary (LAN, ISDN, ATM); Transfer media; Economy in stratification; Network application</w:t>
            </w:r>
            <w:r w:rsidR="009336E1">
              <w:rPr>
                <w:color w:val="auto"/>
                <w:lang w:val="en-GB"/>
              </w:rPr>
              <w:t xml:space="preserve">. </w:t>
            </w:r>
            <w:r w:rsidRPr="009336E1">
              <w:rPr>
                <w:color w:val="auto"/>
                <w:lang w:val="en-GB"/>
              </w:rPr>
              <w:t>Client- Server Interaction; electronic mail; Data transfer and data retrieval; Network management, Network security; Systems of telecommunication, telephone, fax.</w:t>
            </w:r>
          </w:p>
        </w:tc>
      </w:tr>
      <w:bookmarkEnd w:id="0"/>
    </w:tbl>
    <w:p w14:paraId="17F220F1" w14:textId="77777777" w:rsidR="00D311E5" w:rsidRPr="009336E1" w:rsidRDefault="00D311E5" w:rsidP="009336E1">
      <w:pPr>
        <w:spacing w:after="0" w:line="240" w:lineRule="auto"/>
        <w:rPr>
          <w:rFonts w:cs="Arial"/>
          <w:lang w:val="en-GB"/>
        </w:rPr>
      </w:pPr>
    </w:p>
    <w:sectPr w:rsidR="00D311E5" w:rsidRPr="009336E1" w:rsidSect="004532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552560"/>
    <w:multiLevelType w:val="hybridMultilevel"/>
    <w:tmpl w:val="1C10F2EE"/>
    <w:lvl w:ilvl="0" w:tplc="7556D4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E3B66"/>
    <w:multiLevelType w:val="hybridMultilevel"/>
    <w:tmpl w:val="FC586EC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EE32C7"/>
    <w:multiLevelType w:val="hybridMultilevel"/>
    <w:tmpl w:val="5242056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98471F"/>
    <w:multiLevelType w:val="hybridMultilevel"/>
    <w:tmpl w:val="F6246C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3244210">
    <w:abstractNumId w:val="0"/>
  </w:num>
  <w:num w:numId="2" w16cid:durableId="947811140">
    <w:abstractNumId w:val="8"/>
  </w:num>
  <w:num w:numId="3" w16cid:durableId="946160562">
    <w:abstractNumId w:val="4"/>
  </w:num>
  <w:num w:numId="4" w16cid:durableId="218246965">
    <w:abstractNumId w:val="1"/>
  </w:num>
  <w:num w:numId="5" w16cid:durableId="276104118">
    <w:abstractNumId w:val="3"/>
  </w:num>
  <w:num w:numId="6" w16cid:durableId="1368487722">
    <w:abstractNumId w:val="5"/>
  </w:num>
  <w:num w:numId="7" w16cid:durableId="2007123565">
    <w:abstractNumId w:val="2"/>
  </w:num>
  <w:num w:numId="8" w16cid:durableId="699430200">
    <w:abstractNumId w:val="6"/>
  </w:num>
  <w:num w:numId="9" w16cid:durableId="17911695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3150"/>
    <w:rsid w:val="00032BF2"/>
    <w:rsid w:val="000B6A76"/>
    <w:rsid w:val="000D302C"/>
    <w:rsid w:val="000F7462"/>
    <w:rsid w:val="0010767B"/>
    <w:rsid w:val="00134EAA"/>
    <w:rsid w:val="001A49BA"/>
    <w:rsid w:val="001F283A"/>
    <w:rsid w:val="00263D6D"/>
    <w:rsid w:val="00267215"/>
    <w:rsid w:val="002829A2"/>
    <w:rsid w:val="002C62EA"/>
    <w:rsid w:val="002F1C45"/>
    <w:rsid w:val="003B36B0"/>
    <w:rsid w:val="003F6600"/>
    <w:rsid w:val="00432F02"/>
    <w:rsid w:val="004454D4"/>
    <w:rsid w:val="00450042"/>
    <w:rsid w:val="00453279"/>
    <w:rsid w:val="004610E9"/>
    <w:rsid w:val="00484C95"/>
    <w:rsid w:val="00487CC9"/>
    <w:rsid w:val="004E2EBE"/>
    <w:rsid w:val="00507BDA"/>
    <w:rsid w:val="00534C3F"/>
    <w:rsid w:val="00552644"/>
    <w:rsid w:val="005B229E"/>
    <w:rsid w:val="005B2682"/>
    <w:rsid w:val="005C72A7"/>
    <w:rsid w:val="0060627F"/>
    <w:rsid w:val="00642278"/>
    <w:rsid w:val="0067459B"/>
    <w:rsid w:val="006850C8"/>
    <w:rsid w:val="006B6940"/>
    <w:rsid w:val="006C4721"/>
    <w:rsid w:val="006C7B77"/>
    <w:rsid w:val="00773DB3"/>
    <w:rsid w:val="007C4451"/>
    <w:rsid w:val="007E29CD"/>
    <w:rsid w:val="007E41B1"/>
    <w:rsid w:val="0081389E"/>
    <w:rsid w:val="008471DE"/>
    <w:rsid w:val="008C1AF1"/>
    <w:rsid w:val="008F04BE"/>
    <w:rsid w:val="009336E1"/>
    <w:rsid w:val="0093599C"/>
    <w:rsid w:val="00950737"/>
    <w:rsid w:val="00963363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A3626"/>
    <w:rsid w:val="00CC02D5"/>
    <w:rsid w:val="00CD1536"/>
    <w:rsid w:val="00D074AE"/>
    <w:rsid w:val="00D311E5"/>
    <w:rsid w:val="00D5181D"/>
    <w:rsid w:val="00D6065E"/>
    <w:rsid w:val="00D94694"/>
    <w:rsid w:val="00DB4EDE"/>
    <w:rsid w:val="00DD1E67"/>
    <w:rsid w:val="00DD6053"/>
    <w:rsid w:val="00DF70B1"/>
    <w:rsid w:val="00E873F0"/>
    <w:rsid w:val="00EB7594"/>
    <w:rsid w:val="00EC0521"/>
    <w:rsid w:val="00EC7DE9"/>
    <w:rsid w:val="00F122D4"/>
    <w:rsid w:val="00F70777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750C"/>
  <w15:docId w15:val="{30746FC5-7854-4C2A-A0AF-6DE3F937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27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03739-3FF9-4304-A572-CD5604E93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10</cp:revision>
  <dcterms:created xsi:type="dcterms:W3CDTF">2020-02-11T10:38:00Z</dcterms:created>
  <dcterms:modified xsi:type="dcterms:W3CDTF">2022-11-08T10:36:00Z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