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9AC64" w14:textId="77777777" w:rsidR="00EB7594" w:rsidRPr="00010A90" w:rsidRDefault="000014DA" w:rsidP="00010A90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010A90">
        <w:rPr>
          <w:rFonts w:cs="Arial"/>
          <w:b/>
          <w:lang w:val="en-GB"/>
        </w:rPr>
        <w:t>DESCRIPTION OF A STUDY COURSE – SYLLABUS</w:t>
      </w:r>
    </w:p>
    <w:tbl>
      <w:tblPr>
        <w:tblW w:w="924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4C39B0" w:rsidRPr="004A321F" w14:paraId="19179FBF" w14:textId="77777777" w:rsidTr="001C05A7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bookmarkEnd w:id="0"/>
          <w:p w14:paraId="3C95CD60" w14:textId="77777777" w:rsidR="004C39B0" w:rsidRPr="004A321F" w:rsidRDefault="004C39B0" w:rsidP="001C05A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4A321F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59F4A2D5" w14:textId="77777777" w:rsidR="004C39B0" w:rsidRPr="004A321F" w:rsidRDefault="004C39B0" w:rsidP="001C05A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4A321F">
              <w:rPr>
                <w:rFonts w:cs="Arial"/>
                <w:b/>
                <w:bCs/>
                <w:lang w:val="en-GB"/>
              </w:rPr>
              <w:t>Safety and protection in hotel industry and tourism</w:t>
            </w:r>
          </w:p>
        </w:tc>
      </w:tr>
      <w:tr w:rsidR="004C39B0" w:rsidRPr="004A321F" w14:paraId="3A45491D" w14:textId="77777777" w:rsidTr="001C05A7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A58181C" w14:textId="77777777" w:rsidR="004C39B0" w:rsidRPr="004A321F" w:rsidRDefault="004C39B0" w:rsidP="001C05A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4A321F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60A1CD13" w14:textId="77777777" w:rsidR="004C39B0" w:rsidRPr="004A321F" w:rsidRDefault="004C39B0" w:rsidP="001C05A7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4A321F">
              <w:rPr>
                <w:rFonts w:cs="Arial"/>
                <w:b/>
                <w:lang w:val="en-GB"/>
              </w:rPr>
              <w:t>Professional undergraduate study Occupational Safety</w:t>
            </w:r>
          </w:p>
        </w:tc>
      </w:tr>
      <w:tr w:rsidR="004C39B0" w:rsidRPr="004A321F" w14:paraId="062855CD" w14:textId="77777777" w:rsidTr="001C05A7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F12B701" w14:textId="77777777" w:rsidR="004C39B0" w:rsidRPr="004A321F" w:rsidRDefault="004C39B0" w:rsidP="001C05A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4A321F">
              <w:rPr>
                <w:rFonts w:cs="Arial"/>
                <w:b/>
                <w:bCs/>
                <w:color w:val="000000"/>
                <w:lang w:val="en-GB"/>
              </w:rPr>
              <w:t>Status of a course</w:t>
            </w:r>
          </w:p>
        </w:tc>
        <w:tc>
          <w:tcPr>
            <w:tcW w:w="6430" w:type="dxa"/>
            <w:gridSpan w:val="5"/>
            <w:vAlign w:val="center"/>
          </w:tcPr>
          <w:p w14:paraId="5C035031" w14:textId="77777777" w:rsidR="004C39B0" w:rsidRPr="004A321F" w:rsidRDefault="004C39B0" w:rsidP="001C05A7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4A321F">
              <w:rPr>
                <w:rFonts w:cs="Arial"/>
                <w:lang w:val="en-GB"/>
              </w:rPr>
              <w:t xml:space="preserve">Obligatory </w:t>
            </w:r>
          </w:p>
        </w:tc>
      </w:tr>
      <w:tr w:rsidR="004C39B0" w:rsidRPr="004A321F" w14:paraId="40443074" w14:textId="77777777" w:rsidTr="001C05A7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54703F76" w14:textId="77777777" w:rsidR="004C39B0" w:rsidRPr="004A321F" w:rsidRDefault="004C39B0" w:rsidP="001C05A7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4A321F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713F6F3A" w14:textId="77777777" w:rsidR="004C39B0" w:rsidRPr="004A321F" w:rsidRDefault="004C39B0" w:rsidP="001C05A7">
            <w:pPr>
              <w:spacing w:after="0" w:line="240" w:lineRule="auto"/>
              <w:rPr>
                <w:rFonts w:cs="Arial"/>
                <w:lang w:val="en-GB"/>
              </w:rPr>
            </w:pPr>
            <w:r w:rsidRPr="004A321F">
              <w:rPr>
                <w:rFonts w:cs="Arial"/>
                <w:lang w:val="en-GB"/>
              </w:rPr>
              <w:t>3.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299AEA59" w14:textId="77777777" w:rsidR="004C39B0" w:rsidRPr="004A321F" w:rsidRDefault="004C39B0" w:rsidP="001C05A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4A321F">
              <w:rPr>
                <w:rFonts w:cs="Arial"/>
                <w:b/>
                <w:bCs/>
                <w:lang w:val="en-GB"/>
              </w:rPr>
              <w:t>Semester</w:t>
            </w:r>
          </w:p>
        </w:tc>
        <w:tc>
          <w:tcPr>
            <w:tcW w:w="667" w:type="dxa"/>
            <w:vAlign w:val="center"/>
          </w:tcPr>
          <w:p w14:paraId="371D2FED" w14:textId="77777777" w:rsidR="004C39B0" w:rsidRPr="004A321F" w:rsidRDefault="004C39B0" w:rsidP="001C05A7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75C45788" w14:textId="77777777" w:rsidR="004C39B0" w:rsidRPr="004A321F" w:rsidRDefault="004C39B0" w:rsidP="001C05A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4A321F">
              <w:rPr>
                <w:rFonts w:cs="Arial"/>
                <w:b/>
                <w:bCs/>
                <w:lang w:val="en-GB"/>
              </w:rPr>
              <w:t>ECTS credits</w:t>
            </w:r>
          </w:p>
        </w:tc>
        <w:tc>
          <w:tcPr>
            <w:tcW w:w="825" w:type="dxa"/>
            <w:vAlign w:val="center"/>
          </w:tcPr>
          <w:p w14:paraId="085F04B4" w14:textId="77777777" w:rsidR="004C39B0" w:rsidRPr="004A321F" w:rsidRDefault="004C39B0" w:rsidP="001C05A7">
            <w:pPr>
              <w:spacing w:after="0" w:line="240" w:lineRule="auto"/>
              <w:rPr>
                <w:rFonts w:cs="Arial"/>
                <w:lang w:val="en-GB"/>
              </w:rPr>
            </w:pPr>
            <w:r w:rsidRPr="004A321F">
              <w:rPr>
                <w:rFonts w:cs="Arial"/>
                <w:lang w:val="en-GB"/>
              </w:rPr>
              <w:t>5</w:t>
            </w:r>
          </w:p>
        </w:tc>
      </w:tr>
      <w:tr w:rsidR="004C39B0" w:rsidRPr="004A321F" w14:paraId="3E9B72B1" w14:textId="77777777" w:rsidTr="001C05A7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3039B6C" w14:textId="77777777" w:rsidR="004C39B0" w:rsidRPr="004A321F" w:rsidRDefault="004C39B0" w:rsidP="001C05A7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4A321F">
              <w:rPr>
                <w:rFonts w:cs="Arial"/>
                <w:b/>
                <w:bCs/>
                <w:color w:val="000000"/>
                <w:lang w:val="en-GB"/>
              </w:rPr>
              <w:t xml:space="preserve">Teaching plan </w:t>
            </w:r>
          </w:p>
          <w:p w14:paraId="0C6E4A71" w14:textId="77777777" w:rsidR="004C39B0" w:rsidRPr="004A321F" w:rsidRDefault="004C39B0" w:rsidP="001C05A7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4A321F">
              <w:rPr>
                <w:rFonts w:cs="Arial"/>
                <w:b/>
                <w:bCs/>
                <w:color w:val="000000"/>
                <w:lang w:val="en-GB"/>
              </w:rPr>
              <w:t xml:space="preserve">(L + E + S+ </w:t>
            </w:r>
            <w:proofErr w:type="spellStart"/>
            <w:r w:rsidRPr="004A321F">
              <w:rPr>
                <w:rFonts w:cs="Arial"/>
                <w:b/>
                <w:bCs/>
                <w:color w:val="000000"/>
                <w:lang w:val="en-GB"/>
              </w:rPr>
              <w:t>Pr</w:t>
            </w:r>
            <w:proofErr w:type="spellEnd"/>
            <w:r w:rsidRPr="004A321F">
              <w:rPr>
                <w:rFonts w:cs="Arial"/>
                <w:b/>
                <w:bCs/>
                <w:color w:val="000000"/>
                <w:lang w:val="en-GB"/>
              </w:rPr>
              <w:t>)</w:t>
            </w:r>
          </w:p>
        </w:tc>
        <w:tc>
          <w:tcPr>
            <w:tcW w:w="6430" w:type="dxa"/>
            <w:gridSpan w:val="5"/>
            <w:vAlign w:val="center"/>
          </w:tcPr>
          <w:p w14:paraId="7E2A7A1C" w14:textId="77777777" w:rsidR="004C39B0" w:rsidRPr="004A321F" w:rsidRDefault="004C39B0" w:rsidP="001C05A7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4A321F">
              <w:rPr>
                <w:rFonts w:cs="Arial"/>
                <w:lang w:val="en-GB"/>
              </w:rPr>
              <w:t>2+2+0+0</w:t>
            </w:r>
          </w:p>
        </w:tc>
      </w:tr>
      <w:tr w:rsidR="004C39B0" w:rsidRPr="004A321F" w14:paraId="0DAE4BAB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6C8BC724" w14:textId="77777777" w:rsidR="004C39B0" w:rsidRPr="004A321F" w:rsidRDefault="004C39B0" w:rsidP="001C05A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4A321F">
              <w:rPr>
                <w:b/>
                <w:color w:val="000000"/>
                <w:lang w:val="en-GB"/>
              </w:rPr>
              <w:t>Goals of a course</w:t>
            </w:r>
          </w:p>
          <w:p w14:paraId="49639DEC" w14:textId="77777777" w:rsidR="004C39B0" w:rsidRPr="004A321F" w:rsidRDefault="004C39B0" w:rsidP="001C05A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4C39B0" w:rsidRPr="004A321F" w14:paraId="06B3FF1D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29985EE" w14:textId="77777777" w:rsidR="004C39B0" w:rsidRPr="004A321F" w:rsidRDefault="004C39B0" w:rsidP="001C05A7">
            <w:pPr>
              <w:spacing w:after="0" w:line="240" w:lineRule="auto"/>
              <w:jc w:val="both"/>
              <w:rPr>
                <w:lang w:val="en-GB"/>
              </w:rPr>
            </w:pPr>
            <w:r w:rsidRPr="004A321F">
              <w:rPr>
                <w:lang w:val="en-GB"/>
              </w:rPr>
              <w:t>Introduce students to job requirements, the most common diseases, and hotel and tourism legislation.</w:t>
            </w:r>
          </w:p>
        </w:tc>
      </w:tr>
      <w:tr w:rsidR="004C39B0" w:rsidRPr="004A321F" w14:paraId="7F68C923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424EB48E" w14:textId="77777777" w:rsidR="004C39B0" w:rsidRPr="004A321F" w:rsidRDefault="004C39B0" w:rsidP="001C05A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4A321F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60718E31" w14:textId="77777777" w:rsidR="004C39B0" w:rsidRPr="004A321F" w:rsidRDefault="004C39B0" w:rsidP="001C05A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4C39B0" w:rsidRPr="004A321F" w14:paraId="7F59A699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1F92DA9" w14:textId="77777777" w:rsidR="004C39B0" w:rsidRPr="004A321F" w:rsidRDefault="004C39B0" w:rsidP="001C05A7">
            <w:pPr>
              <w:spacing w:after="0" w:line="240" w:lineRule="auto"/>
              <w:jc w:val="both"/>
              <w:rPr>
                <w:lang w:val="en-GB"/>
              </w:rPr>
            </w:pPr>
            <w:r w:rsidRPr="004A321F">
              <w:rPr>
                <w:lang w:val="en-GB"/>
              </w:rPr>
              <w:t>No conditions</w:t>
            </w:r>
          </w:p>
        </w:tc>
      </w:tr>
      <w:tr w:rsidR="004C39B0" w:rsidRPr="004A321F" w14:paraId="54D2CEB2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2D5945AD" w14:textId="77777777" w:rsidR="004C39B0" w:rsidRPr="004A321F" w:rsidRDefault="004C39B0" w:rsidP="001C05A7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4A321F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4C39B0" w:rsidRPr="004A321F" w14:paraId="605F05E6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6505C21" w14:textId="77777777" w:rsidR="004C39B0" w:rsidRPr="004A321F" w:rsidRDefault="004C39B0" w:rsidP="004C39B0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4A321F">
              <w:rPr>
                <w:rFonts w:ascii="Arial Narrow" w:hAnsi="Arial Narrow"/>
                <w:lang w:val="en-GB"/>
              </w:rPr>
              <w:t>Recognize job requirements in the hospitality and tourism industry.</w:t>
            </w:r>
          </w:p>
          <w:p w14:paraId="43EB332F" w14:textId="77777777" w:rsidR="004C39B0" w:rsidRPr="004A321F" w:rsidRDefault="004C39B0" w:rsidP="004C39B0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4A321F">
              <w:rPr>
                <w:rFonts w:ascii="Arial Narrow" w:hAnsi="Arial Narrow"/>
                <w:lang w:val="en-GB"/>
              </w:rPr>
              <w:t>Assess critical points of work in the hospitality and tourism industry.</w:t>
            </w:r>
          </w:p>
          <w:p w14:paraId="311759B5" w14:textId="77777777" w:rsidR="004C39B0" w:rsidRPr="004A321F" w:rsidRDefault="004C39B0" w:rsidP="004C39B0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4A321F">
              <w:rPr>
                <w:rFonts w:ascii="Arial Narrow" w:hAnsi="Arial Narrow"/>
                <w:lang w:val="en-GB"/>
              </w:rPr>
              <w:t>Assess the specifics of working conditions.</w:t>
            </w:r>
          </w:p>
          <w:p w14:paraId="67D9411B" w14:textId="77777777" w:rsidR="004C39B0" w:rsidRPr="004A321F" w:rsidRDefault="004C39B0" w:rsidP="004C39B0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4A321F">
              <w:rPr>
                <w:rFonts w:ascii="Arial Narrow" w:hAnsi="Arial Narrow"/>
                <w:lang w:val="en-GB"/>
              </w:rPr>
              <w:t>Define the most common diseases in the hospitality and tourism industry.</w:t>
            </w:r>
          </w:p>
          <w:p w14:paraId="14A3862C" w14:textId="77777777" w:rsidR="004C39B0" w:rsidRPr="004A321F" w:rsidRDefault="004C39B0" w:rsidP="004C39B0">
            <w:pPr>
              <w:pStyle w:val="Odlomakpopis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4A321F">
              <w:rPr>
                <w:rFonts w:ascii="Arial Narrow" w:hAnsi="Arial Narrow"/>
                <w:lang w:val="en-GB"/>
              </w:rPr>
              <w:t>Apply legislation from the field of security and protection in the hospitality and tourism industry.</w:t>
            </w:r>
          </w:p>
        </w:tc>
      </w:tr>
      <w:tr w:rsidR="004C39B0" w:rsidRPr="004A321F" w14:paraId="0D453260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722012" w14:textId="77777777" w:rsidR="004C39B0" w:rsidRPr="004A321F" w:rsidRDefault="004C39B0" w:rsidP="001C05A7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4A321F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4C39B0" w:rsidRPr="004A321F" w14:paraId="4A481949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2AA4C91" w14:textId="77777777" w:rsidR="004C39B0" w:rsidRPr="004A321F" w:rsidRDefault="004C39B0" w:rsidP="001C05A7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4A321F">
              <w:rPr>
                <w:color w:val="auto"/>
                <w:lang w:val="en-GB"/>
              </w:rPr>
              <w:t xml:space="preserve">Health problems of workers in hotel industry and tourism due to </w:t>
            </w:r>
            <w:proofErr w:type="gramStart"/>
            <w:r w:rsidRPr="004A321F">
              <w:rPr>
                <w:color w:val="auto"/>
                <w:lang w:val="en-GB"/>
              </w:rPr>
              <w:t>long-hour</w:t>
            </w:r>
            <w:proofErr w:type="gramEnd"/>
            <w:r w:rsidRPr="004A321F">
              <w:rPr>
                <w:color w:val="auto"/>
                <w:lang w:val="en-GB"/>
              </w:rPr>
              <w:t xml:space="preserve"> standing position, lifting and carrying weight: varicose veins, thrombosis, thrombophlebitis; reactions of their body to workload of bones, joints, spine, feet; rheumatism; abdominal hernia; protection from adverse body pose. Handling machines, equipment, tools; accidents, injuries; protection from accidents and injuries. Biological factors in working environment; infectious intestinal diseases, food poisonings, parasites, hepatitis A, BSE, legionellosis; legislative for food handling personnel, efficacy of periodical health examination; possibilities of importation of infectious diseases </w:t>
            </w:r>
            <w:proofErr w:type="gramStart"/>
            <w:r w:rsidRPr="004A321F">
              <w:rPr>
                <w:color w:val="auto"/>
                <w:lang w:val="en-GB"/>
              </w:rPr>
              <w:t>not present</w:t>
            </w:r>
            <w:proofErr w:type="gramEnd"/>
            <w:r w:rsidRPr="004A321F">
              <w:rPr>
                <w:color w:val="auto"/>
                <w:lang w:val="en-GB"/>
              </w:rPr>
              <w:t xml:space="preserve"> in Croatia due to tourism migrations. Physical factors in working environment: microclimate conditions in kitchens and other spaces. Chemical factors: soaps, detergents; DDD-substances; poisonings, allergies, occupational dermatoses. Personal protection equipment. Working clothes in hotel industry.</w:t>
            </w:r>
          </w:p>
        </w:tc>
      </w:tr>
      <w:tr w:rsidR="004C39B0" w:rsidRPr="004A321F" w14:paraId="318BDE69" w14:textId="77777777" w:rsidTr="001C05A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AFEF1B7" w14:textId="77777777" w:rsidR="004C39B0" w:rsidRPr="004A321F" w:rsidRDefault="004C39B0" w:rsidP="001C05A7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</w:tbl>
    <w:p w14:paraId="67B9AD42" w14:textId="77777777" w:rsidR="00D311E5" w:rsidRPr="00010A90" w:rsidRDefault="00D311E5" w:rsidP="00010A90">
      <w:pPr>
        <w:spacing w:after="0" w:line="240" w:lineRule="auto"/>
        <w:rPr>
          <w:rFonts w:cs="Arial"/>
          <w:lang w:val="en-GB"/>
        </w:rPr>
      </w:pPr>
    </w:p>
    <w:sectPr w:rsidR="00D311E5" w:rsidRPr="00010A90" w:rsidSect="00713A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26BB"/>
    <w:multiLevelType w:val="hybridMultilevel"/>
    <w:tmpl w:val="FEE68A1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AF1BDE"/>
    <w:multiLevelType w:val="hybridMultilevel"/>
    <w:tmpl w:val="9CDAC37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F6021B"/>
    <w:multiLevelType w:val="hybridMultilevel"/>
    <w:tmpl w:val="CA1AF7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EE3E61"/>
    <w:multiLevelType w:val="hybridMultilevel"/>
    <w:tmpl w:val="82FECB3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21711D"/>
    <w:multiLevelType w:val="hybridMultilevel"/>
    <w:tmpl w:val="3DE88210"/>
    <w:lvl w:ilvl="0" w:tplc="025CE9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D75F4E"/>
    <w:multiLevelType w:val="hybridMultilevel"/>
    <w:tmpl w:val="72B0353C"/>
    <w:lvl w:ilvl="0" w:tplc="5BCC21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3565691">
    <w:abstractNumId w:val="2"/>
  </w:num>
  <w:num w:numId="2" w16cid:durableId="128862454">
    <w:abstractNumId w:val="10"/>
  </w:num>
  <w:num w:numId="3" w16cid:durableId="1748107549">
    <w:abstractNumId w:val="8"/>
  </w:num>
  <w:num w:numId="4" w16cid:durableId="727070169">
    <w:abstractNumId w:val="4"/>
  </w:num>
  <w:num w:numId="5" w16cid:durableId="751119334">
    <w:abstractNumId w:val="7"/>
  </w:num>
  <w:num w:numId="6" w16cid:durableId="330330946">
    <w:abstractNumId w:val="1"/>
  </w:num>
  <w:num w:numId="7" w16cid:durableId="196163610">
    <w:abstractNumId w:val="6"/>
  </w:num>
  <w:num w:numId="8" w16cid:durableId="232160992">
    <w:abstractNumId w:val="5"/>
  </w:num>
  <w:num w:numId="9" w16cid:durableId="1433168633">
    <w:abstractNumId w:val="9"/>
  </w:num>
  <w:num w:numId="10" w16cid:durableId="1565678512">
    <w:abstractNumId w:val="3"/>
  </w:num>
  <w:num w:numId="11" w16cid:durableId="240406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10A90"/>
    <w:rsid w:val="00027F2A"/>
    <w:rsid w:val="00032BF2"/>
    <w:rsid w:val="00037243"/>
    <w:rsid w:val="000B6A76"/>
    <w:rsid w:val="000D302C"/>
    <w:rsid w:val="000D5E26"/>
    <w:rsid w:val="000F7462"/>
    <w:rsid w:val="0010767B"/>
    <w:rsid w:val="00134EAA"/>
    <w:rsid w:val="00182321"/>
    <w:rsid w:val="001A49BA"/>
    <w:rsid w:val="00225536"/>
    <w:rsid w:val="00232718"/>
    <w:rsid w:val="00267215"/>
    <w:rsid w:val="002C62EA"/>
    <w:rsid w:val="002F1C45"/>
    <w:rsid w:val="003B36B0"/>
    <w:rsid w:val="003F6600"/>
    <w:rsid w:val="00432F02"/>
    <w:rsid w:val="004454D4"/>
    <w:rsid w:val="004467E7"/>
    <w:rsid w:val="00450042"/>
    <w:rsid w:val="004610E9"/>
    <w:rsid w:val="00484C95"/>
    <w:rsid w:val="00487CC9"/>
    <w:rsid w:val="004C39B0"/>
    <w:rsid w:val="004E2EBE"/>
    <w:rsid w:val="00507BDA"/>
    <w:rsid w:val="00523D4B"/>
    <w:rsid w:val="00534C3F"/>
    <w:rsid w:val="00552644"/>
    <w:rsid w:val="00642278"/>
    <w:rsid w:val="006708AE"/>
    <w:rsid w:val="0067459B"/>
    <w:rsid w:val="0068337C"/>
    <w:rsid w:val="006850C8"/>
    <w:rsid w:val="00693F25"/>
    <w:rsid w:val="006B6940"/>
    <w:rsid w:val="006C7B77"/>
    <w:rsid w:val="00713A32"/>
    <w:rsid w:val="00773DB3"/>
    <w:rsid w:val="007C4451"/>
    <w:rsid w:val="007E29CD"/>
    <w:rsid w:val="007E41B1"/>
    <w:rsid w:val="0081389E"/>
    <w:rsid w:val="008471DE"/>
    <w:rsid w:val="008B5A32"/>
    <w:rsid w:val="008C1AF1"/>
    <w:rsid w:val="0093599C"/>
    <w:rsid w:val="00950737"/>
    <w:rsid w:val="00982CB5"/>
    <w:rsid w:val="00983C35"/>
    <w:rsid w:val="00995007"/>
    <w:rsid w:val="009C73D5"/>
    <w:rsid w:val="009D5034"/>
    <w:rsid w:val="009E1815"/>
    <w:rsid w:val="00A05989"/>
    <w:rsid w:val="00A22E3C"/>
    <w:rsid w:val="00AB014C"/>
    <w:rsid w:val="00AE2D6B"/>
    <w:rsid w:val="00B0302D"/>
    <w:rsid w:val="00B04715"/>
    <w:rsid w:val="00B30DFF"/>
    <w:rsid w:val="00B829BC"/>
    <w:rsid w:val="00BB21FE"/>
    <w:rsid w:val="00C357BB"/>
    <w:rsid w:val="00C61B8A"/>
    <w:rsid w:val="00C630DC"/>
    <w:rsid w:val="00C85F06"/>
    <w:rsid w:val="00CA3626"/>
    <w:rsid w:val="00CB1E7C"/>
    <w:rsid w:val="00CC02D5"/>
    <w:rsid w:val="00CD0B37"/>
    <w:rsid w:val="00CD1536"/>
    <w:rsid w:val="00D17A30"/>
    <w:rsid w:val="00D311E5"/>
    <w:rsid w:val="00D5181D"/>
    <w:rsid w:val="00D6065E"/>
    <w:rsid w:val="00D85FF9"/>
    <w:rsid w:val="00DF70B1"/>
    <w:rsid w:val="00E873F0"/>
    <w:rsid w:val="00E93806"/>
    <w:rsid w:val="00EB7594"/>
    <w:rsid w:val="00EB787E"/>
    <w:rsid w:val="00EC0521"/>
    <w:rsid w:val="00F122D4"/>
    <w:rsid w:val="00F141EF"/>
    <w:rsid w:val="00F20687"/>
    <w:rsid w:val="00F72C8C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9AC64"/>
  <w15:docId w15:val="{638A0257-97F3-410B-991B-FA98600E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0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72D861-11F2-44CB-8DAE-2D01CEE2D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c5e60c-87d7-439e-97ee-8ba1bf8387d0"/>
    <ds:schemaRef ds:uri="a132b784-b7c8-4744-b371-b1dd0d198d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Eda Ribarić Čučković</cp:lastModifiedBy>
  <cp:revision>4</cp:revision>
  <dcterms:created xsi:type="dcterms:W3CDTF">2023-06-26T18:30:00Z</dcterms:created>
  <dcterms:modified xsi:type="dcterms:W3CDTF">2023-06-26T18:31:00Z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