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915CA9" w:rsidRDefault="000014DA" w:rsidP="00915CA9">
      <w:pPr>
        <w:spacing w:after="0" w:line="240" w:lineRule="auto"/>
        <w:jc w:val="center"/>
        <w:rPr>
          <w:rFonts w:cs="Arial"/>
          <w:b/>
          <w:lang w:val="en-GB"/>
        </w:rPr>
      </w:pPr>
      <w:bookmarkStart w:id="0" w:name="_Hlk29888094"/>
      <w:r w:rsidRPr="00915CA9">
        <w:rPr>
          <w:rFonts w:cs="Arial"/>
          <w:b/>
          <w:lang w:val="en-GB"/>
        </w:rPr>
        <w:t>DESCRIPTION OF A STUDY COURSE – SYLLABUS</w:t>
      </w:r>
    </w:p>
    <w:tbl>
      <w:tblPr>
        <w:tblW w:w="9240"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915CA9" w14:paraId="74E05F87" w14:textId="77777777" w:rsidTr="00DE313E">
        <w:trPr>
          <w:trHeight w:val="405"/>
        </w:trPr>
        <w:tc>
          <w:tcPr>
            <w:tcW w:w="2810" w:type="dxa"/>
            <w:shd w:val="clear" w:color="auto" w:fill="D9D9D9" w:themeFill="background1" w:themeFillShade="D9"/>
            <w:vAlign w:val="center"/>
          </w:tcPr>
          <w:p w14:paraId="77772442" w14:textId="77777777" w:rsidR="00D311E5" w:rsidRPr="00915CA9" w:rsidRDefault="000014DA" w:rsidP="00915CA9">
            <w:pPr>
              <w:keepNext/>
              <w:spacing w:after="0" w:line="240" w:lineRule="auto"/>
              <w:outlineLvl w:val="2"/>
              <w:rPr>
                <w:rFonts w:cs="Arial"/>
                <w:b/>
                <w:bCs/>
                <w:color w:val="000000"/>
                <w:lang w:val="en-GB"/>
              </w:rPr>
            </w:pPr>
            <w:r w:rsidRPr="00915CA9">
              <w:rPr>
                <w:rFonts w:cs="Arial"/>
                <w:b/>
                <w:bCs/>
                <w:lang w:val="en-GB"/>
              </w:rPr>
              <w:t>Title of a course</w:t>
            </w:r>
          </w:p>
        </w:tc>
        <w:tc>
          <w:tcPr>
            <w:tcW w:w="6430" w:type="dxa"/>
            <w:gridSpan w:val="5"/>
            <w:shd w:val="clear" w:color="auto" w:fill="auto"/>
            <w:vAlign w:val="center"/>
          </w:tcPr>
          <w:p w14:paraId="30B6EE4A" w14:textId="6C3C7BD3" w:rsidR="00D311E5" w:rsidRPr="00915CA9" w:rsidRDefault="000E5F28" w:rsidP="00915CA9">
            <w:pPr>
              <w:keepNext/>
              <w:spacing w:after="0" w:line="240" w:lineRule="auto"/>
              <w:outlineLvl w:val="2"/>
              <w:rPr>
                <w:rFonts w:cs="Arial"/>
                <w:b/>
                <w:bCs/>
                <w:lang w:val="en-GB"/>
              </w:rPr>
            </w:pPr>
            <w:r w:rsidRPr="00915CA9">
              <w:rPr>
                <w:rFonts w:cs="Arial"/>
                <w:b/>
                <w:bCs/>
                <w:lang w:val="en-GB"/>
              </w:rPr>
              <w:t>Physical noxiousness</w:t>
            </w:r>
          </w:p>
        </w:tc>
      </w:tr>
      <w:tr w:rsidR="00D311E5" w:rsidRPr="00915CA9" w14:paraId="18CA003A" w14:textId="77777777" w:rsidTr="00DE313E">
        <w:trPr>
          <w:trHeight w:val="405"/>
        </w:trPr>
        <w:tc>
          <w:tcPr>
            <w:tcW w:w="2810" w:type="dxa"/>
            <w:shd w:val="clear" w:color="auto" w:fill="D9D9D9" w:themeFill="background1" w:themeFillShade="D9"/>
            <w:vAlign w:val="center"/>
          </w:tcPr>
          <w:p w14:paraId="40B8AB17" w14:textId="77777777" w:rsidR="00D311E5" w:rsidRPr="00915CA9" w:rsidRDefault="000014DA" w:rsidP="00915CA9">
            <w:pPr>
              <w:spacing w:after="0" w:line="240" w:lineRule="auto"/>
              <w:rPr>
                <w:rFonts w:cs="Arial"/>
                <w:b/>
                <w:bCs/>
                <w:lang w:val="en-GB"/>
              </w:rPr>
            </w:pPr>
            <w:r w:rsidRPr="00915CA9">
              <w:rPr>
                <w:rFonts w:cs="Arial"/>
                <w:b/>
                <w:bCs/>
                <w:color w:val="000000"/>
                <w:lang w:val="en-GB"/>
              </w:rPr>
              <w:t xml:space="preserve">Study programme </w:t>
            </w:r>
          </w:p>
        </w:tc>
        <w:tc>
          <w:tcPr>
            <w:tcW w:w="6430" w:type="dxa"/>
            <w:gridSpan w:val="5"/>
            <w:vAlign w:val="center"/>
          </w:tcPr>
          <w:p w14:paraId="078873AA" w14:textId="5257F26F" w:rsidR="00D311E5" w:rsidRPr="00915CA9" w:rsidRDefault="00182321" w:rsidP="00915CA9">
            <w:pPr>
              <w:spacing w:after="0" w:line="240" w:lineRule="auto"/>
              <w:rPr>
                <w:rFonts w:cs="Arial"/>
                <w:b/>
                <w:lang w:val="en-GB"/>
              </w:rPr>
            </w:pPr>
            <w:r w:rsidRPr="00915CA9">
              <w:rPr>
                <w:rFonts w:cs="Arial"/>
                <w:b/>
                <w:lang w:val="en-GB"/>
              </w:rPr>
              <w:t>Professional undergraduate study Occupational Safety</w:t>
            </w:r>
          </w:p>
        </w:tc>
      </w:tr>
      <w:tr w:rsidR="00D311E5" w:rsidRPr="00915CA9" w14:paraId="46140137" w14:textId="77777777" w:rsidTr="00DE313E">
        <w:trPr>
          <w:trHeight w:val="405"/>
        </w:trPr>
        <w:tc>
          <w:tcPr>
            <w:tcW w:w="2810" w:type="dxa"/>
            <w:shd w:val="clear" w:color="auto" w:fill="D9D9D9" w:themeFill="background1" w:themeFillShade="D9"/>
            <w:vAlign w:val="center"/>
          </w:tcPr>
          <w:p w14:paraId="18775EC8" w14:textId="77777777" w:rsidR="00D311E5" w:rsidRPr="00915CA9" w:rsidRDefault="00D311E5" w:rsidP="00915CA9">
            <w:pPr>
              <w:spacing w:after="0" w:line="240" w:lineRule="auto"/>
              <w:rPr>
                <w:rFonts w:cs="Arial"/>
                <w:b/>
                <w:bCs/>
                <w:lang w:val="en-GB"/>
              </w:rPr>
            </w:pPr>
            <w:r w:rsidRPr="00915CA9">
              <w:rPr>
                <w:rFonts w:cs="Arial"/>
                <w:b/>
                <w:bCs/>
                <w:color w:val="000000"/>
                <w:lang w:val="en-GB"/>
              </w:rPr>
              <w:t xml:space="preserve">Status </w:t>
            </w:r>
            <w:r w:rsidR="000014DA" w:rsidRPr="00915CA9">
              <w:rPr>
                <w:rFonts w:cs="Arial"/>
                <w:b/>
                <w:bCs/>
                <w:color w:val="000000"/>
                <w:lang w:val="en-GB"/>
              </w:rPr>
              <w:t>of a course</w:t>
            </w:r>
          </w:p>
        </w:tc>
        <w:tc>
          <w:tcPr>
            <w:tcW w:w="6430" w:type="dxa"/>
            <w:gridSpan w:val="5"/>
            <w:vAlign w:val="center"/>
          </w:tcPr>
          <w:p w14:paraId="367BCA7D" w14:textId="0C3698F7" w:rsidR="00D311E5" w:rsidRPr="00915CA9" w:rsidRDefault="00A05989" w:rsidP="00915CA9">
            <w:pPr>
              <w:spacing w:after="0" w:line="240" w:lineRule="auto"/>
              <w:rPr>
                <w:rFonts w:cs="Arial"/>
                <w:i/>
                <w:color w:val="FF0000"/>
                <w:lang w:val="en-GB"/>
              </w:rPr>
            </w:pPr>
            <w:r w:rsidRPr="00915CA9">
              <w:rPr>
                <w:rFonts w:cs="Arial"/>
                <w:lang w:val="en-GB"/>
              </w:rPr>
              <w:t>O</w:t>
            </w:r>
            <w:r w:rsidR="000014DA" w:rsidRPr="00915CA9">
              <w:rPr>
                <w:rFonts w:cs="Arial"/>
                <w:lang w:val="en-GB"/>
              </w:rPr>
              <w:t>bligatory</w:t>
            </w:r>
            <w:r w:rsidR="009C73D5" w:rsidRPr="00915CA9">
              <w:rPr>
                <w:rFonts w:cs="Arial"/>
                <w:lang w:val="en-GB"/>
              </w:rPr>
              <w:t xml:space="preserve"> </w:t>
            </w:r>
          </w:p>
        </w:tc>
      </w:tr>
      <w:tr w:rsidR="00D311E5" w:rsidRPr="00915CA9" w14:paraId="22050C6E" w14:textId="77777777" w:rsidTr="00DE313E">
        <w:trPr>
          <w:trHeight w:val="405"/>
        </w:trPr>
        <w:tc>
          <w:tcPr>
            <w:tcW w:w="2810" w:type="dxa"/>
            <w:shd w:val="clear" w:color="auto" w:fill="D9D9D9" w:themeFill="background1" w:themeFillShade="D9"/>
            <w:vAlign w:val="center"/>
          </w:tcPr>
          <w:p w14:paraId="087F72BA" w14:textId="77777777" w:rsidR="00D311E5" w:rsidRPr="00915CA9" w:rsidRDefault="000014DA" w:rsidP="00915CA9">
            <w:pPr>
              <w:spacing w:after="0" w:line="240" w:lineRule="auto"/>
              <w:rPr>
                <w:rFonts w:cs="Arial"/>
                <w:b/>
                <w:bCs/>
                <w:color w:val="000000"/>
                <w:lang w:val="en-GB"/>
              </w:rPr>
            </w:pPr>
            <w:r w:rsidRPr="00915CA9">
              <w:rPr>
                <w:rFonts w:cs="Arial"/>
                <w:b/>
                <w:bCs/>
                <w:color w:val="000000"/>
                <w:lang w:val="en-GB"/>
              </w:rPr>
              <w:t>Year of study</w:t>
            </w:r>
          </w:p>
        </w:tc>
        <w:tc>
          <w:tcPr>
            <w:tcW w:w="479" w:type="dxa"/>
            <w:vAlign w:val="center"/>
          </w:tcPr>
          <w:p w14:paraId="1C60F196" w14:textId="1F6832DC" w:rsidR="00D311E5" w:rsidRPr="00915CA9" w:rsidRDefault="00693F25" w:rsidP="00915CA9">
            <w:pPr>
              <w:spacing w:after="0" w:line="240" w:lineRule="auto"/>
              <w:rPr>
                <w:rFonts w:cs="Arial"/>
                <w:lang w:val="en-GB"/>
              </w:rPr>
            </w:pPr>
            <w:r w:rsidRPr="00915CA9">
              <w:rPr>
                <w:rFonts w:cs="Arial"/>
                <w:lang w:val="en-GB"/>
              </w:rPr>
              <w:t>2</w:t>
            </w:r>
            <w:r w:rsidR="00E93806" w:rsidRPr="00915CA9">
              <w:rPr>
                <w:rFonts w:cs="Arial"/>
                <w:lang w:val="en-GB"/>
              </w:rPr>
              <w:t>.</w:t>
            </w:r>
          </w:p>
        </w:tc>
        <w:tc>
          <w:tcPr>
            <w:tcW w:w="2000" w:type="dxa"/>
            <w:shd w:val="clear" w:color="auto" w:fill="D9D9D9" w:themeFill="background1" w:themeFillShade="D9"/>
            <w:vAlign w:val="center"/>
          </w:tcPr>
          <w:p w14:paraId="4E20BAD1" w14:textId="77777777" w:rsidR="00D311E5" w:rsidRPr="00915CA9" w:rsidRDefault="00D311E5" w:rsidP="00915CA9">
            <w:pPr>
              <w:spacing w:after="0" w:line="240" w:lineRule="auto"/>
              <w:rPr>
                <w:rFonts w:cs="Arial"/>
                <w:b/>
                <w:bCs/>
                <w:lang w:val="en-GB"/>
              </w:rPr>
            </w:pPr>
            <w:r w:rsidRPr="00915CA9">
              <w:rPr>
                <w:rFonts w:cs="Arial"/>
                <w:b/>
                <w:bCs/>
                <w:lang w:val="en-GB"/>
              </w:rPr>
              <w:t>Semest</w:t>
            </w:r>
            <w:r w:rsidR="000014DA" w:rsidRPr="00915CA9">
              <w:rPr>
                <w:rFonts w:cs="Arial"/>
                <w:b/>
                <w:bCs/>
                <w:lang w:val="en-GB"/>
              </w:rPr>
              <w:t>er</w:t>
            </w:r>
          </w:p>
        </w:tc>
        <w:tc>
          <w:tcPr>
            <w:tcW w:w="667" w:type="dxa"/>
            <w:vAlign w:val="center"/>
          </w:tcPr>
          <w:p w14:paraId="58ABCE06" w14:textId="62F059FD" w:rsidR="00D311E5" w:rsidRPr="00915CA9" w:rsidRDefault="000F27CE" w:rsidP="00915CA9">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520B9DCF" w14:textId="77777777" w:rsidR="00D311E5" w:rsidRPr="00915CA9" w:rsidRDefault="00D311E5" w:rsidP="00915CA9">
            <w:pPr>
              <w:spacing w:after="0" w:line="240" w:lineRule="auto"/>
              <w:rPr>
                <w:rFonts w:cs="Arial"/>
                <w:b/>
                <w:bCs/>
                <w:lang w:val="en-GB"/>
              </w:rPr>
            </w:pPr>
            <w:r w:rsidRPr="00915CA9">
              <w:rPr>
                <w:rFonts w:cs="Arial"/>
                <w:b/>
                <w:bCs/>
                <w:lang w:val="en-GB"/>
              </w:rPr>
              <w:t xml:space="preserve">ECTS </w:t>
            </w:r>
            <w:r w:rsidR="000014DA" w:rsidRPr="00915CA9">
              <w:rPr>
                <w:rFonts w:cs="Arial"/>
                <w:b/>
                <w:bCs/>
                <w:lang w:val="en-GB"/>
              </w:rPr>
              <w:t>credits</w:t>
            </w:r>
          </w:p>
        </w:tc>
        <w:tc>
          <w:tcPr>
            <w:tcW w:w="825" w:type="dxa"/>
            <w:vAlign w:val="center"/>
          </w:tcPr>
          <w:p w14:paraId="22B2020A" w14:textId="507329C0" w:rsidR="00D311E5" w:rsidRPr="00915CA9" w:rsidRDefault="009E5C28" w:rsidP="00915CA9">
            <w:pPr>
              <w:spacing w:after="0" w:line="240" w:lineRule="auto"/>
              <w:rPr>
                <w:rFonts w:cs="Arial"/>
                <w:lang w:val="en-GB"/>
              </w:rPr>
            </w:pPr>
            <w:r w:rsidRPr="00915CA9">
              <w:rPr>
                <w:rFonts w:cs="Arial"/>
                <w:lang w:val="en-GB"/>
              </w:rPr>
              <w:t>6</w:t>
            </w:r>
          </w:p>
        </w:tc>
      </w:tr>
      <w:tr w:rsidR="00D311E5" w:rsidRPr="00915CA9" w14:paraId="05DFCECD" w14:textId="77777777" w:rsidTr="00DE313E">
        <w:trPr>
          <w:trHeight w:val="566"/>
        </w:trPr>
        <w:tc>
          <w:tcPr>
            <w:tcW w:w="2810" w:type="dxa"/>
            <w:shd w:val="clear" w:color="auto" w:fill="D9D9D9" w:themeFill="background1" w:themeFillShade="D9"/>
            <w:vAlign w:val="center"/>
          </w:tcPr>
          <w:p w14:paraId="36BAA6C9" w14:textId="77777777" w:rsidR="00D311E5" w:rsidRPr="00915CA9" w:rsidRDefault="000014DA" w:rsidP="00915CA9">
            <w:pPr>
              <w:spacing w:after="0" w:line="240" w:lineRule="auto"/>
              <w:rPr>
                <w:rFonts w:cs="Arial"/>
                <w:b/>
                <w:bCs/>
                <w:color w:val="000000"/>
                <w:lang w:val="en-GB"/>
              </w:rPr>
            </w:pPr>
            <w:r w:rsidRPr="00915CA9">
              <w:rPr>
                <w:rFonts w:cs="Arial"/>
                <w:b/>
                <w:bCs/>
                <w:color w:val="000000"/>
                <w:lang w:val="en-GB"/>
              </w:rPr>
              <w:t>Teaching plan</w:t>
            </w:r>
            <w:r w:rsidR="00D311E5" w:rsidRPr="00915CA9">
              <w:rPr>
                <w:rFonts w:cs="Arial"/>
                <w:b/>
                <w:bCs/>
                <w:color w:val="000000"/>
                <w:lang w:val="en-GB"/>
              </w:rPr>
              <w:t xml:space="preserve"> </w:t>
            </w:r>
          </w:p>
          <w:p w14:paraId="319D4A28" w14:textId="77777777" w:rsidR="00D311E5" w:rsidRPr="00915CA9" w:rsidRDefault="00D311E5" w:rsidP="00915CA9">
            <w:pPr>
              <w:spacing w:after="0" w:line="240" w:lineRule="auto"/>
              <w:rPr>
                <w:rFonts w:cs="Arial"/>
                <w:b/>
                <w:bCs/>
                <w:color w:val="000000"/>
                <w:lang w:val="en-GB"/>
              </w:rPr>
            </w:pPr>
            <w:r w:rsidRPr="00915CA9">
              <w:rPr>
                <w:rFonts w:cs="Arial"/>
                <w:b/>
                <w:bCs/>
                <w:color w:val="000000"/>
                <w:lang w:val="en-GB"/>
              </w:rPr>
              <w:t>(</w:t>
            </w:r>
            <w:r w:rsidR="008471DE" w:rsidRPr="00915CA9">
              <w:rPr>
                <w:rFonts w:cs="Arial"/>
                <w:b/>
                <w:bCs/>
                <w:color w:val="000000"/>
                <w:lang w:val="en-GB"/>
              </w:rPr>
              <w:t>L</w:t>
            </w:r>
            <w:r w:rsidRPr="00915CA9">
              <w:rPr>
                <w:rFonts w:cs="Arial"/>
                <w:b/>
                <w:bCs/>
                <w:color w:val="000000"/>
                <w:lang w:val="en-GB"/>
              </w:rPr>
              <w:t xml:space="preserve"> + </w:t>
            </w:r>
            <w:r w:rsidR="008471DE" w:rsidRPr="00915CA9">
              <w:rPr>
                <w:rFonts w:cs="Arial"/>
                <w:b/>
                <w:bCs/>
                <w:color w:val="000000"/>
                <w:lang w:val="en-GB"/>
              </w:rPr>
              <w:t>E</w:t>
            </w:r>
            <w:r w:rsidRPr="00915CA9">
              <w:rPr>
                <w:rFonts w:cs="Arial"/>
                <w:b/>
                <w:bCs/>
                <w:color w:val="000000"/>
                <w:lang w:val="en-GB"/>
              </w:rPr>
              <w:t xml:space="preserve"> + S+ </w:t>
            </w:r>
            <w:proofErr w:type="spellStart"/>
            <w:r w:rsidRPr="00915CA9">
              <w:rPr>
                <w:rFonts w:cs="Arial"/>
                <w:b/>
                <w:bCs/>
                <w:color w:val="000000"/>
                <w:lang w:val="en-GB"/>
              </w:rPr>
              <w:t>Pr</w:t>
            </w:r>
            <w:proofErr w:type="spellEnd"/>
            <w:r w:rsidRPr="00915CA9">
              <w:rPr>
                <w:rFonts w:cs="Arial"/>
                <w:b/>
                <w:bCs/>
                <w:color w:val="000000"/>
                <w:lang w:val="en-GB"/>
              </w:rPr>
              <w:t>)</w:t>
            </w:r>
          </w:p>
        </w:tc>
        <w:tc>
          <w:tcPr>
            <w:tcW w:w="6430" w:type="dxa"/>
            <w:gridSpan w:val="5"/>
            <w:vAlign w:val="center"/>
          </w:tcPr>
          <w:p w14:paraId="7A32B1E6" w14:textId="6D159CA3" w:rsidR="00D311E5" w:rsidRPr="00915CA9" w:rsidRDefault="009E5C28" w:rsidP="00915CA9">
            <w:pPr>
              <w:spacing w:after="0" w:line="240" w:lineRule="auto"/>
              <w:jc w:val="center"/>
              <w:rPr>
                <w:rFonts w:cs="Arial"/>
                <w:lang w:val="en-GB"/>
              </w:rPr>
            </w:pPr>
            <w:r w:rsidRPr="00915CA9">
              <w:rPr>
                <w:rFonts w:cs="Arial"/>
                <w:lang w:val="en-GB"/>
              </w:rPr>
              <w:t>3+3+0+0</w:t>
            </w:r>
          </w:p>
        </w:tc>
      </w:tr>
      <w:tr w:rsidR="00D311E5" w:rsidRPr="00915CA9" w14:paraId="31620874" w14:textId="77777777" w:rsidTr="00DE31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915CA9" w:rsidRDefault="008471DE" w:rsidP="00915CA9">
            <w:pPr>
              <w:spacing w:after="0" w:line="240" w:lineRule="auto"/>
              <w:contextualSpacing/>
              <w:rPr>
                <w:b/>
                <w:color w:val="000000"/>
                <w:lang w:val="en-GB"/>
              </w:rPr>
            </w:pPr>
            <w:r w:rsidRPr="00915CA9">
              <w:rPr>
                <w:b/>
                <w:color w:val="000000"/>
                <w:lang w:val="en-GB"/>
              </w:rPr>
              <w:t>Goals of a course</w:t>
            </w:r>
          </w:p>
          <w:p w14:paraId="76659069" w14:textId="77777777" w:rsidR="00D311E5" w:rsidRPr="00915CA9" w:rsidRDefault="00D311E5" w:rsidP="00915CA9">
            <w:pPr>
              <w:keepNext/>
              <w:spacing w:after="0" w:line="240" w:lineRule="auto"/>
              <w:outlineLvl w:val="2"/>
              <w:rPr>
                <w:rFonts w:cs="Arial"/>
                <w:b/>
                <w:bCs/>
                <w:color w:val="000000"/>
                <w:lang w:val="en-GB"/>
              </w:rPr>
            </w:pPr>
          </w:p>
        </w:tc>
      </w:tr>
      <w:tr w:rsidR="00D311E5" w:rsidRPr="00915CA9" w14:paraId="0C0A5150" w14:textId="77777777" w:rsidTr="00DE31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526E2586" w:rsidR="00D311E5" w:rsidRPr="00915CA9" w:rsidRDefault="009E5C28" w:rsidP="00915CA9">
            <w:pPr>
              <w:spacing w:after="0" w:line="240" w:lineRule="auto"/>
              <w:jc w:val="both"/>
              <w:rPr>
                <w:lang w:val="en-GB"/>
              </w:rPr>
            </w:pPr>
            <w:r w:rsidRPr="00915CA9">
              <w:rPr>
                <w:lang w:val="en-GB"/>
              </w:rPr>
              <w:t xml:space="preserve">To acquaint students with the sources of physical harm, methods of testing physical harm and the negative impact of harm on people. </w:t>
            </w:r>
            <w:proofErr w:type="spellStart"/>
            <w:r w:rsidRPr="00915CA9">
              <w:rPr>
                <w:lang w:val="en-GB"/>
              </w:rPr>
              <w:t>Analyze</w:t>
            </w:r>
            <w:proofErr w:type="spellEnd"/>
            <w:r w:rsidRPr="00915CA9">
              <w:rPr>
                <w:lang w:val="en-GB"/>
              </w:rPr>
              <w:t xml:space="preserve"> physical harms in accordance with the rules and standards and devise a proposal for a solution to the protection against physical harm.</w:t>
            </w:r>
          </w:p>
        </w:tc>
      </w:tr>
      <w:tr w:rsidR="00D311E5" w:rsidRPr="00915CA9" w14:paraId="658BFFA2" w14:textId="77777777" w:rsidTr="00DE31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915CA9" w:rsidRDefault="008471DE" w:rsidP="00915CA9">
            <w:pPr>
              <w:spacing w:after="0" w:line="240" w:lineRule="auto"/>
              <w:contextualSpacing/>
              <w:rPr>
                <w:b/>
                <w:color w:val="000000"/>
                <w:lang w:val="en-GB"/>
              </w:rPr>
            </w:pPr>
            <w:r w:rsidRPr="00915CA9">
              <w:rPr>
                <w:b/>
                <w:color w:val="000000"/>
                <w:shd w:val="clear" w:color="auto" w:fill="D9D9D9" w:themeFill="background1" w:themeFillShade="D9"/>
                <w:lang w:val="en-GB"/>
              </w:rPr>
              <w:t xml:space="preserve">Conditions for enrolling course </w:t>
            </w:r>
          </w:p>
          <w:p w14:paraId="1E98C360" w14:textId="77777777" w:rsidR="00D311E5" w:rsidRPr="00915CA9" w:rsidRDefault="00D311E5" w:rsidP="00915CA9">
            <w:pPr>
              <w:spacing w:after="0" w:line="240" w:lineRule="auto"/>
              <w:contextualSpacing/>
              <w:rPr>
                <w:b/>
                <w:color w:val="000000"/>
                <w:lang w:val="en-GB"/>
              </w:rPr>
            </w:pPr>
          </w:p>
        </w:tc>
      </w:tr>
      <w:tr w:rsidR="00D311E5" w:rsidRPr="00915CA9" w14:paraId="55A2C028" w14:textId="77777777" w:rsidTr="00DE31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915CA9" w:rsidRDefault="008C1AF1" w:rsidP="00915CA9">
            <w:pPr>
              <w:spacing w:after="0" w:line="240" w:lineRule="auto"/>
              <w:jc w:val="both"/>
              <w:rPr>
                <w:lang w:val="en-GB"/>
              </w:rPr>
            </w:pPr>
            <w:r w:rsidRPr="00915CA9">
              <w:rPr>
                <w:lang w:val="en-GB"/>
              </w:rPr>
              <w:t>No conditions</w:t>
            </w:r>
          </w:p>
        </w:tc>
      </w:tr>
      <w:tr w:rsidR="00D311E5" w:rsidRPr="00915CA9" w14:paraId="64918817" w14:textId="77777777" w:rsidTr="00DE31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915CA9" w:rsidRDefault="008471DE" w:rsidP="00915CA9">
            <w:pPr>
              <w:spacing w:after="0" w:line="240" w:lineRule="auto"/>
              <w:contextualSpacing/>
              <w:rPr>
                <w:rFonts w:cs="Arial"/>
                <w:b/>
                <w:bCs/>
                <w:color w:val="000000"/>
                <w:lang w:val="en-GB"/>
              </w:rPr>
            </w:pPr>
            <w:r w:rsidRPr="00915CA9">
              <w:rPr>
                <w:b/>
                <w:color w:val="000000"/>
                <w:lang w:val="en-GB"/>
              </w:rPr>
              <w:t xml:space="preserve">Expected learning outcomes on a level of a course </w:t>
            </w:r>
          </w:p>
        </w:tc>
      </w:tr>
      <w:tr w:rsidR="00D311E5" w:rsidRPr="00915CA9" w14:paraId="47FEA0C2" w14:textId="77777777" w:rsidTr="00DE31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D20ED95" w14:textId="77777777" w:rsidR="00DE313E" w:rsidRPr="00DE313E" w:rsidRDefault="00DE313E" w:rsidP="00DE313E">
            <w:pPr>
              <w:pStyle w:val="paragraph"/>
              <w:numPr>
                <w:ilvl w:val="0"/>
                <w:numId w:val="6"/>
              </w:numPr>
              <w:textAlignment w:val="baseline"/>
              <w:rPr>
                <w:color w:val="FF0000"/>
                <w:sz w:val="20"/>
                <w:szCs w:val="20"/>
              </w:rPr>
            </w:pPr>
            <w:r w:rsidRPr="00DE313E">
              <w:rPr>
                <w:rStyle w:val="normaltextrun"/>
                <w:color w:val="FF0000"/>
                <w:sz w:val="20"/>
                <w:szCs w:val="20"/>
                <w:lang w:val="hr-HR"/>
              </w:rPr>
              <w:t>Razlikovati fizikalne štetnosti.</w:t>
            </w:r>
            <w:r w:rsidRPr="00DE313E">
              <w:rPr>
                <w:rStyle w:val="eop"/>
                <w:color w:val="FF0000"/>
              </w:rPr>
              <w:t> </w:t>
            </w:r>
          </w:p>
          <w:p w14:paraId="7347605E" w14:textId="77777777" w:rsidR="00DE313E" w:rsidRPr="00DE313E" w:rsidRDefault="00DE313E" w:rsidP="00DE313E">
            <w:pPr>
              <w:pStyle w:val="paragraph"/>
              <w:numPr>
                <w:ilvl w:val="0"/>
                <w:numId w:val="6"/>
              </w:numPr>
              <w:textAlignment w:val="baseline"/>
              <w:rPr>
                <w:color w:val="FF0000"/>
                <w:sz w:val="20"/>
                <w:szCs w:val="20"/>
              </w:rPr>
            </w:pPr>
            <w:r w:rsidRPr="00DE313E">
              <w:rPr>
                <w:rStyle w:val="normaltextrun"/>
                <w:color w:val="FF0000"/>
                <w:sz w:val="20"/>
                <w:szCs w:val="20"/>
                <w:lang w:val="hr-HR"/>
              </w:rPr>
              <w:t>Primijeniti metode ispitivanja fizikalnih štetnosti.</w:t>
            </w:r>
            <w:r w:rsidRPr="00DE313E">
              <w:rPr>
                <w:rStyle w:val="eop"/>
                <w:color w:val="FF0000"/>
              </w:rPr>
              <w:t> </w:t>
            </w:r>
          </w:p>
          <w:p w14:paraId="1448DE14" w14:textId="77777777" w:rsidR="00DE313E" w:rsidRPr="00DE313E" w:rsidRDefault="00DE313E" w:rsidP="00DE313E">
            <w:pPr>
              <w:pStyle w:val="paragraph"/>
              <w:numPr>
                <w:ilvl w:val="0"/>
                <w:numId w:val="6"/>
              </w:numPr>
              <w:textAlignment w:val="baseline"/>
              <w:rPr>
                <w:color w:val="FF0000"/>
                <w:sz w:val="20"/>
                <w:szCs w:val="20"/>
              </w:rPr>
            </w:pPr>
            <w:r w:rsidRPr="00DE313E">
              <w:rPr>
                <w:rStyle w:val="normaltextrun"/>
                <w:color w:val="FF0000"/>
                <w:sz w:val="20"/>
                <w:szCs w:val="20"/>
                <w:lang w:val="hr-HR"/>
              </w:rPr>
              <w:t>Identificirati negativne utjecaje fizikalnih štetnosti na ljude.</w:t>
            </w:r>
            <w:r w:rsidRPr="00DE313E">
              <w:rPr>
                <w:rStyle w:val="eop"/>
                <w:color w:val="FF0000"/>
              </w:rPr>
              <w:t> </w:t>
            </w:r>
          </w:p>
          <w:p w14:paraId="4A7C5658" w14:textId="77777777" w:rsidR="00DE313E" w:rsidRPr="00DE313E" w:rsidRDefault="00DE313E" w:rsidP="00DE313E">
            <w:pPr>
              <w:pStyle w:val="paragraph"/>
              <w:numPr>
                <w:ilvl w:val="0"/>
                <w:numId w:val="6"/>
              </w:numPr>
              <w:textAlignment w:val="baseline"/>
              <w:rPr>
                <w:color w:val="FF0000"/>
                <w:sz w:val="20"/>
                <w:szCs w:val="20"/>
              </w:rPr>
            </w:pPr>
            <w:r w:rsidRPr="00DE313E">
              <w:rPr>
                <w:rStyle w:val="normaltextrun"/>
                <w:color w:val="FF0000"/>
                <w:sz w:val="20"/>
                <w:szCs w:val="20"/>
                <w:lang w:val="hr-HR"/>
              </w:rPr>
              <w:t>Analizirati fizikalne štetnosti u sukladnosti s pravilnicima i normama.</w:t>
            </w:r>
            <w:r w:rsidRPr="00DE313E">
              <w:rPr>
                <w:rStyle w:val="eop"/>
                <w:color w:val="FF0000"/>
              </w:rPr>
              <w:t> </w:t>
            </w:r>
          </w:p>
          <w:p w14:paraId="60AC8F55" w14:textId="77777777" w:rsidR="00B04715" w:rsidRPr="00EB58D9" w:rsidRDefault="00DE313E" w:rsidP="00DE313E">
            <w:pPr>
              <w:pStyle w:val="paragraph"/>
              <w:numPr>
                <w:ilvl w:val="0"/>
                <w:numId w:val="6"/>
              </w:numPr>
              <w:textAlignment w:val="baseline"/>
              <w:rPr>
                <w:rStyle w:val="eop"/>
                <w:sz w:val="20"/>
                <w:szCs w:val="20"/>
              </w:rPr>
            </w:pPr>
            <w:r w:rsidRPr="00DE313E">
              <w:rPr>
                <w:rStyle w:val="normaltextrun"/>
                <w:color w:val="FF0000"/>
                <w:sz w:val="20"/>
                <w:szCs w:val="20"/>
                <w:lang w:val="hr-HR"/>
              </w:rPr>
              <w:t>Osmisliti prijedlog rješenja zaštite od fizikalnih štetnosti.</w:t>
            </w:r>
            <w:r w:rsidRPr="00DE313E">
              <w:rPr>
                <w:rStyle w:val="eop"/>
                <w:color w:val="FF0000"/>
              </w:rPr>
              <w:t> </w:t>
            </w:r>
          </w:p>
          <w:p w14:paraId="5703AA76" w14:textId="77777777" w:rsidR="00EB58D9" w:rsidRPr="00915CA9" w:rsidRDefault="00EB58D9" w:rsidP="00EB58D9">
            <w:pPr>
              <w:pStyle w:val="Odlomakpopisa"/>
              <w:numPr>
                <w:ilvl w:val="0"/>
                <w:numId w:val="6"/>
              </w:numPr>
              <w:spacing w:after="0" w:line="240" w:lineRule="auto"/>
              <w:jc w:val="both"/>
              <w:rPr>
                <w:rFonts w:ascii="Arial Narrow" w:hAnsi="Arial Narrow"/>
                <w:lang w:val="en-GB"/>
              </w:rPr>
            </w:pPr>
            <w:r w:rsidRPr="00915CA9">
              <w:rPr>
                <w:rFonts w:ascii="Arial Narrow" w:hAnsi="Arial Narrow"/>
                <w:lang w:val="en-GB"/>
              </w:rPr>
              <w:t>Distinguish physical noxiousness’s.</w:t>
            </w:r>
          </w:p>
          <w:p w14:paraId="42AF5100" w14:textId="77777777" w:rsidR="00EB58D9" w:rsidRPr="00915CA9" w:rsidRDefault="00EB58D9" w:rsidP="00EB58D9">
            <w:pPr>
              <w:pStyle w:val="Odlomakpopisa"/>
              <w:numPr>
                <w:ilvl w:val="0"/>
                <w:numId w:val="6"/>
              </w:numPr>
              <w:spacing w:after="0" w:line="240" w:lineRule="auto"/>
              <w:jc w:val="both"/>
              <w:rPr>
                <w:rFonts w:ascii="Arial Narrow" w:hAnsi="Arial Narrow"/>
                <w:lang w:val="en-GB"/>
              </w:rPr>
            </w:pPr>
            <w:r w:rsidRPr="00915CA9">
              <w:rPr>
                <w:rFonts w:ascii="Arial Narrow" w:hAnsi="Arial Narrow"/>
                <w:lang w:val="en-GB"/>
              </w:rPr>
              <w:t>Apply physical noxiousness’s testing methods.</w:t>
            </w:r>
          </w:p>
          <w:p w14:paraId="5AC34890" w14:textId="77777777" w:rsidR="00EB58D9" w:rsidRPr="00915CA9" w:rsidRDefault="00EB58D9" w:rsidP="00EB58D9">
            <w:pPr>
              <w:pStyle w:val="Odlomakpopisa"/>
              <w:numPr>
                <w:ilvl w:val="0"/>
                <w:numId w:val="6"/>
              </w:numPr>
              <w:spacing w:after="0" w:line="240" w:lineRule="auto"/>
              <w:jc w:val="both"/>
              <w:rPr>
                <w:rFonts w:ascii="Arial Narrow" w:hAnsi="Arial Narrow"/>
                <w:lang w:val="en-GB"/>
              </w:rPr>
            </w:pPr>
            <w:r w:rsidRPr="00915CA9">
              <w:rPr>
                <w:rFonts w:ascii="Arial Narrow" w:hAnsi="Arial Narrow"/>
                <w:lang w:val="en-GB"/>
              </w:rPr>
              <w:t>Recognize the negative effects of physical noxiousness’s on humans.</w:t>
            </w:r>
          </w:p>
          <w:p w14:paraId="10C394CE" w14:textId="77777777" w:rsidR="00EB58D9" w:rsidRPr="00915CA9" w:rsidRDefault="00EB58D9" w:rsidP="00EB58D9">
            <w:pPr>
              <w:pStyle w:val="Odlomakpopisa"/>
              <w:numPr>
                <w:ilvl w:val="0"/>
                <w:numId w:val="6"/>
              </w:numPr>
              <w:spacing w:after="0" w:line="240" w:lineRule="auto"/>
              <w:jc w:val="both"/>
              <w:rPr>
                <w:rFonts w:ascii="Arial Narrow" w:hAnsi="Arial Narrow"/>
                <w:lang w:val="en-GB"/>
              </w:rPr>
            </w:pPr>
            <w:r w:rsidRPr="00915CA9">
              <w:rPr>
                <w:rFonts w:ascii="Arial Narrow" w:hAnsi="Arial Narrow"/>
                <w:lang w:val="en-GB"/>
              </w:rPr>
              <w:t>Analyse physical noxiousness’s in accordance with regulations and standards.</w:t>
            </w:r>
          </w:p>
          <w:p w14:paraId="6643897E" w14:textId="3A306A2B" w:rsidR="00EB58D9" w:rsidRPr="00DE313E" w:rsidRDefault="00EB58D9" w:rsidP="00EB58D9">
            <w:pPr>
              <w:pStyle w:val="paragraph"/>
              <w:textAlignment w:val="baseline"/>
              <w:rPr>
                <w:sz w:val="20"/>
                <w:szCs w:val="20"/>
              </w:rPr>
            </w:pPr>
            <w:r w:rsidRPr="00915CA9">
              <w:rPr>
                <w:rFonts w:ascii="Arial Narrow" w:hAnsi="Arial Narrow"/>
              </w:rPr>
              <w:t>Develop a proposal for a solution for the protection against physical noxiousness’s.</w:t>
            </w:r>
            <w:bookmarkStart w:id="1" w:name="_GoBack"/>
            <w:bookmarkEnd w:id="1"/>
          </w:p>
        </w:tc>
      </w:tr>
      <w:tr w:rsidR="00B04715" w:rsidRPr="00915CA9" w14:paraId="13BDE43E" w14:textId="77777777" w:rsidTr="00DE31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915CA9" w:rsidRDefault="008471DE" w:rsidP="00915CA9">
            <w:pPr>
              <w:spacing w:after="0" w:line="240" w:lineRule="auto"/>
              <w:jc w:val="both"/>
              <w:rPr>
                <w:b/>
                <w:color w:val="000000"/>
                <w:lang w:val="en-GB"/>
              </w:rPr>
            </w:pPr>
            <w:r w:rsidRPr="00915CA9">
              <w:rPr>
                <w:b/>
                <w:color w:val="000000"/>
                <w:lang w:val="en-GB"/>
              </w:rPr>
              <w:t>Content of a course</w:t>
            </w:r>
          </w:p>
        </w:tc>
      </w:tr>
      <w:tr w:rsidR="00B04715" w:rsidRPr="00915CA9" w14:paraId="025252C2" w14:textId="77777777" w:rsidTr="00DE31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5C6C5EB0" w:rsidR="00B04715" w:rsidRPr="00915CA9" w:rsidRDefault="00905695" w:rsidP="00915CA9">
            <w:pPr>
              <w:spacing w:after="0" w:line="240" w:lineRule="auto"/>
              <w:jc w:val="both"/>
              <w:rPr>
                <w:color w:val="auto"/>
                <w:lang w:val="en-GB"/>
              </w:rPr>
            </w:pPr>
            <w:r w:rsidRPr="00915CA9">
              <w:rPr>
                <w:color w:val="auto"/>
                <w:lang w:val="en-GB"/>
              </w:rPr>
              <w:t>Noise: Basic concepts, volume and units. Physical characteristics of sound. Human ear and the effect of noise on man. Criteria to evaluate noise, regulations and principles. Measuring noise and instruments. Protection from noise. Vibrations: What creates vibrations and parameters to describe them. Structure and characteristics of human body. Effect of vibrations and strokes on human body and evaluation. Methods and procedures of safeguarding from vibrations and strokes. Lights: Basic concepts and calculations. Structure and function of human eye, field of sight and its segments. Electrical sources of light, lamps and technical characteristics of light. Indoor and outdoor illumination. Ionizing radiation: Introduction to ionizing radiation. Types and source of ionizing radiation. Measurement. Human environment and radiation consequences. Protection from radiation. Temperature factors of the working environment: Composition, temperature and humidity of air. Main sources of body energy and its consumption. Forms of temperature exchange. Temperature balance equation. Limits of tolerance. Methods of protection.</w:t>
            </w:r>
          </w:p>
        </w:tc>
      </w:tr>
      <w:tr w:rsidR="00D311E5" w:rsidRPr="00915CA9" w14:paraId="7342AB53" w14:textId="77777777" w:rsidTr="00DE31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915CA9" w:rsidRDefault="00D311E5" w:rsidP="00915CA9">
            <w:pPr>
              <w:spacing w:after="0" w:line="240" w:lineRule="auto"/>
              <w:jc w:val="both"/>
              <w:rPr>
                <w:b/>
                <w:vanish/>
                <w:lang w:val="en-GB"/>
              </w:rPr>
            </w:pPr>
          </w:p>
        </w:tc>
      </w:tr>
      <w:bookmarkEnd w:id="0"/>
    </w:tbl>
    <w:p w14:paraId="77EF6C2C" w14:textId="77777777" w:rsidR="00D311E5" w:rsidRPr="00915CA9" w:rsidRDefault="00D311E5" w:rsidP="00915CA9">
      <w:pPr>
        <w:spacing w:after="0" w:line="240" w:lineRule="auto"/>
        <w:rPr>
          <w:rFonts w:cs="Arial"/>
          <w:lang w:val="en-GB"/>
        </w:rPr>
      </w:pPr>
    </w:p>
    <w:sectPr w:rsidR="00D311E5" w:rsidRPr="00915CA9" w:rsidSect="00DE313E">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E156A42"/>
    <w:multiLevelType w:val="multilevel"/>
    <w:tmpl w:val="6930B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2C0282"/>
    <w:multiLevelType w:val="hybridMultilevel"/>
    <w:tmpl w:val="0B8EBB14"/>
    <w:lvl w:ilvl="0" w:tplc="7722F0D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7D894890"/>
    <w:multiLevelType w:val="hybridMultilevel"/>
    <w:tmpl w:val="006EBF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6"/>
  </w:num>
  <w:num w:numId="3">
    <w:abstractNumId w:val="3"/>
  </w:num>
  <w:num w:numId="4">
    <w:abstractNumId w:val="1"/>
  </w:num>
  <w:num w:numId="5">
    <w:abstractNumId w:val="2"/>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E5F28"/>
    <w:rsid w:val="000F27CE"/>
    <w:rsid w:val="000F7462"/>
    <w:rsid w:val="0010767B"/>
    <w:rsid w:val="00134EAA"/>
    <w:rsid w:val="00182321"/>
    <w:rsid w:val="001A49BA"/>
    <w:rsid w:val="002460D4"/>
    <w:rsid w:val="00267215"/>
    <w:rsid w:val="002C62EA"/>
    <w:rsid w:val="002F1C45"/>
    <w:rsid w:val="00300BD6"/>
    <w:rsid w:val="0031117E"/>
    <w:rsid w:val="003B36B0"/>
    <w:rsid w:val="003F6600"/>
    <w:rsid w:val="00432F02"/>
    <w:rsid w:val="004454D4"/>
    <w:rsid w:val="00450042"/>
    <w:rsid w:val="004610E9"/>
    <w:rsid w:val="00482A29"/>
    <w:rsid w:val="00484C95"/>
    <w:rsid w:val="00487CC9"/>
    <w:rsid w:val="004B53D5"/>
    <w:rsid w:val="004E2EBE"/>
    <w:rsid w:val="00507BDA"/>
    <w:rsid w:val="00523D4B"/>
    <w:rsid w:val="00534C3F"/>
    <w:rsid w:val="00535D03"/>
    <w:rsid w:val="00552644"/>
    <w:rsid w:val="00642278"/>
    <w:rsid w:val="0067459B"/>
    <w:rsid w:val="0068337C"/>
    <w:rsid w:val="006850C8"/>
    <w:rsid w:val="00693F25"/>
    <w:rsid w:val="006B6940"/>
    <w:rsid w:val="006C7B77"/>
    <w:rsid w:val="00773DB3"/>
    <w:rsid w:val="007824D0"/>
    <w:rsid w:val="007C4451"/>
    <w:rsid w:val="007E29CD"/>
    <w:rsid w:val="007E41B1"/>
    <w:rsid w:val="0081389E"/>
    <w:rsid w:val="008471DE"/>
    <w:rsid w:val="008637F9"/>
    <w:rsid w:val="00864AD0"/>
    <w:rsid w:val="008C1AF1"/>
    <w:rsid w:val="00905695"/>
    <w:rsid w:val="00915CA9"/>
    <w:rsid w:val="0093599C"/>
    <w:rsid w:val="00950737"/>
    <w:rsid w:val="00951A1F"/>
    <w:rsid w:val="00982CB5"/>
    <w:rsid w:val="00995007"/>
    <w:rsid w:val="009C73D5"/>
    <w:rsid w:val="009D5034"/>
    <w:rsid w:val="009E1815"/>
    <w:rsid w:val="009E5C28"/>
    <w:rsid w:val="00A05989"/>
    <w:rsid w:val="00A22E3C"/>
    <w:rsid w:val="00AB014C"/>
    <w:rsid w:val="00AE2D6B"/>
    <w:rsid w:val="00B04715"/>
    <w:rsid w:val="00B30DFF"/>
    <w:rsid w:val="00B829BC"/>
    <w:rsid w:val="00BB21FE"/>
    <w:rsid w:val="00C357BB"/>
    <w:rsid w:val="00C85F06"/>
    <w:rsid w:val="00CA3626"/>
    <w:rsid w:val="00CB1E7C"/>
    <w:rsid w:val="00CC02D5"/>
    <w:rsid w:val="00CD1536"/>
    <w:rsid w:val="00CE561A"/>
    <w:rsid w:val="00D04367"/>
    <w:rsid w:val="00D311E5"/>
    <w:rsid w:val="00D5181D"/>
    <w:rsid w:val="00D6065E"/>
    <w:rsid w:val="00D85FF9"/>
    <w:rsid w:val="00DE313E"/>
    <w:rsid w:val="00DF70B1"/>
    <w:rsid w:val="00E33E80"/>
    <w:rsid w:val="00E873F0"/>
    <w:rsid w:val="00E93806"/>
    <w:rsid w:val="00EB58D9"/>
    <w:rsid w:val="00EB7594"/>
    <w:rsid w:val="00EC0521"/>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EA674CE3-F778-4CB5-BE97-BE44BBA59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paragraph" w:customStyle="1" w:styleId="paragraph">
    <w:name w:val="paragraph"/>
    <w:basedOn w:val="Normal"/>
    <w:rsid w:val="00DE313E"/>
    <w:pPr>
      <w:spacing w:before="100" w:beforeAutospacing="1" w:after="100" w:afterAutospacing="1" w:line="240" w:lineRule="auto"/>
    </w:pPr>
    <w:rPr>
      <w:rFonts w:ascii="Times New Roman" w:eastAsia="Times New Roman" w:hAnsi="Times New Roman" w:cs="Times New Roman"/>
      <w:color w:val="auto"/>
      <w:sz w:val="24"/>
      <w:szCs w:val="24"/>
      <w:lang w:val="en-GB" w:eastAsia="en-GB"/>
    </w:rPr>
  </w:style>
  <w:style w:type="character" w:customStyle="1" w:styleId="normaltextrun">
    <w:name w:val="normaltextrun"/>
    <w:basedOn w:val="Zadanifontodlomka"/>
    <w:rsid w:val="00DE313E"/>
  </w:style>
  <w:style w:type="character" w:customStyle="1" w:styleId="eop">
    <w:name w:val="eop"/>
    <w:basedOn w:val="Zadanifontodlomka"/>
    <w:rsid w:val="00DE31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9972564">
      <w:bodyDiv w:val="1"/>
      <w:marLeft w:val="0"/>
      <w:marRight w:val="0"/>
      <w:marTop w:val="0"/>
      <w:marBottom w:val="0"/>
      <w:divBdr>
        <w:top w:val="none" w:sz="0" w:space="0" w:color="auto"/>
        <w:left w:val="none" w:sz="0" w:space="0" w:color="auto"/>
        <w:bottom w:val="none" w:sz="0" w:space="0" w:color="auto"/>
        <w:right w:val="none" w:sz="0" w:space="0" w:color="auto"/>
      </w:divBdr>
      <w:divsChild>
        <w:div w:id="1080756747">
          <w:marLeft w:val="0"/>
          <w:marRight w:val="0"/>
          <w:marTop w:val="0"/>
          <w:marBottom w:val="0"/>
          <w:divBdr>
            <w:top w:val="none" w:sz="0" w:space="0" w:color="auto"/>
            <w:left w:val="none" w:sz="0" w:space="0" w:color="auto"/>
            <w:bottom w:val="none" w:sz="0" w:space="0" w:color="auto"/>
            <w:right w:val="none" w:sz="0" w:space="0" w:color="auto"/>
          </w:divBdr>
          <w:divsChild>
            <w:div w:id="2034568845">
              <w:marLeft w:val="0"/>
              <w:marRight w:val="0"/>
              <w:marTop w:val="0"/>
              <w:marBottom w:val="0"/>
              <w:divBdr>
                <w:top w:val="none" w:sz="0" w:space="0" w:color="auto"/>
                <w:left w:val="none" w:sz="0" w:space="0" w:color="auto"/>
                <w:bottom w:val="none" w:sz="0" w:space="0" w:color="auto"/>
                <w:right w:val="none" w:sz="0" w:space="0" w:color="auto"/>
              </w:divBdr>
              <w:divsChild>
                <w:div w:id="51330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purl.org/dc/terms/"/>
    <ds:schemaRef ds:uri="http://purl.org/dc/dcmitype/"/>
    <ds:schemaRef ds:uri="http://purl.org/dc/elements/1.1/"/>
    <ds:schemaRef ds:uri="http://schemas.microsoft.com/office/2006/metadata/properties"/>
    <ds:schemaRef ds:uri="http://schemas.microsoft.com/office/2006/documentManagement/types"/>
    <ds:schemaRef ds:uri="3dc5e60c-87d7-439e-97ee-8ba1bf8387d0"/>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9106B5E9-272B-492B-8DD0-6B63D5B8CC7C}"/>
</file>

<file path=docProps/app.xml><?xml version="1.0" encoding="utf-8"?>
<Properties xmlns="http://schemas.openxmlformats.org/officeDocument/2006/extended-properties" xmlns:vt="http://schemas.openxmlformats.org/officeDocument/2006/docPropsVTypes">
  <Template>Normal.dotm</Template>
  <TotalTime>4</TotalTime>
  <Pages>1</Pages>
  <Words>361</Words>
  <Characters>2058</Characters>
  <Application>Microsoft Office Word</Application>
  <DocSecurity>0</DocSecurity>
  <Lines>17</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5</cp:revision>
  <dcterms:created xsi:type="dcterms:W3CDTF">2020-02-29T16:30:00Z</dcterms:created>
  <dcterms:modified xsi:type="dcterms:W3CDTF">2022-07-21T11:26:00Z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